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AA596" w14:textId="33A3AC07" w:rsidR="00841854" w:rsidRPr="00841854" w:rsidRDefault="00B6720B" w:rsidP="00841854">
      <w:pPr>
        <w:spacing w:after="0" w:line="240" w:lineRule="auto"/>
        <w:rPr>
          <w:rFonts w:ascii="Arial" w:hAnsi="Arial" w:cs="Arial"/>
          <w:sz w:val="60"/>
          <w:szCs w:val="60"/>
          <w:u w:val="single"/>
          <w:vertAlign w:val="subscript"/>
        </w:rPr>
      </w:pPr>
      <w:r w:rsidRPr="002E36AB">
        <w:rPr>
          <w:rFonts w:ascii="Arial" w:hAnsi="Arial" w:cs="Arial"/>
          <w:noProof/>
          <w:sz w:val="60"/>
          <w:szCs w:val="60"/>
          <w:u w:val="single"/>
          <w:vertAlign w:val="subscript"/>
          <w:lang w:eastAsia="en-GB"/>
        </w:rPr>
        <mc:AlternateContent>
          <mc:Choice Requires="wps">
            <w:drawing>
              <wp:anchor distT="0" distB="0" distL="114300" distR="114300" simplePos="0" relativeHeight="251672576" behindDoc="0" locked="0" layoutInCell="1" allowOverlap="1" wp14:anchorId="08407574" wp14:editId="33F79F29">
                <wp:simplePos x="0" y="0"/>
                <wp:positionH relativeFrom="margin">
                  <wp:posOffset>7049386</wp:posOffset>
                </wp:positionH>
                <wp:positionV relativeFrom="paragraph">
                  <wp:posOffset>192095</wp:posOffset>
                </wp:positionV>
                <wp:extent cx="2698115" cy="531628"/>
                <wp:effectExtent l="0" t="0" r="26035" b="20955"/>
                <wp:wrapNone/>
                <wp:docPr id="13" name="Text Box 13"/>
                <wp:cNvGraphicFramePr/>
                <a:graphic xmlns:a="http://schemas.openxmlformats.org/drawingml/2006/main">
                  <a:graphicData uri="http://schemas.microsoft.com/office/word/2010/wordprocessingShape">
                    <wps:wsp>
                      <wps:cNvSpPr txBox="1"/>
                      <wps:spPr>
                        <a:xfrm>
                          <a:off x="0" y="0"/>
                          <a:ext cx="2698115" cy="531628"/>
                        </a:xfrm>
                        <a:prstGeom prst="rect">
                          <a:avLst/>
                        </a:prstGeom>
                        <a:solidFill>
                          <a:schemeClr val="lt1"/>
                        </a:solidFill>
                        <a:ln w="6350">
                          <a:solidFill>
                            <a:prstClr val="black"/>
                          </a:solidFill>
                        </a:ln>
                      </wps:spPr>
                      <wps:txbx>
                        <w:txbxContent>
                          <w:p w14:paraId="24F10D45" w14:textId="32FE2FF7" w:rsidR="00886226" w:rsidRPr="004719F5" w:rsidRDefault="00886226" w:rsidP="006F64B7">
                            <w:pPr>
                              <w:rPr>
                                <w:rFonts w:ascii="Arial" w:hAnsi="Arial" w:cs="Arial"/>
                                <w:sz w:val="14"/>
                                <w:szCs w:val="28"/>
                              </w:rPr>
                            </w:pPr>
                            <w:r w:rsidRPr="00E33D85">
                              <w:rPr>
                                <w:rFonts w:ascii="Arial" w:hAnsi="Arial" w:cs="Arial"/>
                                <w:b/>
                                <w:sz w:val="28"/>
                                <w:szCs w:val="28"/>
                              </w:rPr>
                              <w:t>Key Term</w:t>
                            </w:r>
                            <w:r>
                              <w:rPr>
                                <w:rFonts w:ascii="Arial" w:hAnsi="Arial" w:cs="Arial"/>
                                <w:b/>
                                <w:sz w:val="28"/>
                                <w:szCs w:val="28"/>
                              </w:rPr>
                              <w:t xml:space="preserve">s: </w:t>
                            </w:r>
                            <w:r w:rsidRPr="004719F5">
                              <w:rPr>
                                <w:rFonts w:ascii="Arial" w:hAnsi="Arial" w:cs="Arial"/>
                                <w:sz w:val="24"/>
                                <w:szCs w:val="28"/>
                              </w:rPr>
                              <w:t>AC, LIDC,</w:t>
                            </w:r>
                            <w:r w:rsidRPr="004719F5">
                              <w:rPr>
                                <w:rFonts w:ascii="Arial" w:hAnsi="Arial" w:cs="Arial"/>
                                <w:b/>
                                <w:sz w:val="24"/>
                                <w:szCs w:val="28"/>
                              </w:rPr>
                              <w:t xml:space="preserve"> </w:t>
                            </w:r>
                            <w:r w:rsidRPr="004719F5">
                              <w:rPr>
                                <w:rFonts w:ascii="Arial" w:hAnsi="Arial" w:cs="Arial"/>
                                <w:sz w:val="24"/>
                                <w:szCs w:val="28"/>
                              </w:rPr>
                              <w:t>brain drain</w:t>
                            </w:r>
                            <w:r>
                              <w:rPr>
                                <w:rFonts w:ascii="Arial" w:hAnsi="Arial" w:cs="Arial"/>
                                <w:sz w:val="24"/>
                                <w:szCs w:val="28"/>
                              </w:rPr>
                              <w:t xml:space="preserve">, </w:t>
                            </w:r>
                            <w:r w:rsidRPr="004719F5">
                              <w:rPr>
                                <w:rFonts w:ascii="Arial" w:hAnsi="Arial" w:cs="Arial"/>
                                <w:color w:val="222222"/>
                                <w:sz w:val="24"/>
                                <w:szCs w:val="42"/>
                                <w:shd w:val="clear" w:color="auto" w:fill="FFFFFF"/>
                              </w:rPr>
                              <w:t>antenatal</w:t>
                            </w:r>
                            <w:bookmarkStart w:id="0" w:name="_GoBack"/>
                            <w:bookmarkEnd w:id="0"/>
                          </w:p>
                          <w:p w14:paraId="1B1C095E" w14:textId="77777777" w:rsidR="00886226" w:rsidRPr="006F64B7" w:rsidRDefault="00886226" w:rsidP="006F64B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07574" id="_x0000_t202" coordsize="21600,21600" o:spt="202" path="m,l,21600r21600,l21600,xe">
                <v:stroke joinstyle="miter"/>
                <v:path gradientshapeok="t" o:connecttype="rect"/>
              </v:shapetype>
              <v:shape id="Text Box 13" o:spid="_x0000_s1026" type="#_x0000_t202" style="position:absolute;margin-left:555.05pt;margin-top:15.15pt;width:212.45pt;height:41.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" fillcolor="white [3201]" strokeweight=".5pt">
                <v:textbox>
                  <w:txbxContent>
                    <w:p w14:paraId="24F10D45" w14:textId="32FE2FF7" w:rsidR="00886226" w:rsidRPr="004719F5" w:rsidRDefault="00886226" w:rsidP="006F64B7">
                      <w:pPr>
                        <w:rPr>
                          <w:rFonts w:ascii="Arial" w:hAnsi="Arial" w:cs="Arial"/>
                          <w:sz w:val="14"/>
                          <w:szCs w:val="28"/>
                        </w:rPr>
                      </w:pPr>
                      <w:r w:rsidRPr="00E33D85">
                        <w:rPr>
                          <w:rFonts w:ascii="Arial" w:hAnsi="Arial" w:cs="Arial"/>
                          <w:b/>
                          <w:sz w:val="28"/>
                          <w:szCs w:val="28"/>
                        </w:rPr>
                        <w:t>Key Term</w:t>
                      </w:r>
                      <w:r>
                        <w:rPr>
                          <w:rFonts w:ascii="Arial" w:hAnsi="Arial" w:cs="Arial"/>
                          <w:b/>
                          <w:sz w:val="28"/>
                          <w:szCs w:val="28"/>
                        </w:rPr>
                        <w:t xml:space="preserve">s: </w:t>
                      </w:r>
                      <w:r w:rsidRPr="004719F5">
                        <w:rPr>
                          <w:rFonts w:ascii="Arial" w:hAnsi="Arial" w:cs="Arial"/>
                          <w:sz w:val="24"/>
                          <w:szCs w:val="28"/>
                        </w:rPr>
                        <w:t>AC, LIDC,</w:t>
                      </w:r>
                      <w:r w:rsidRPr="004719F5">
                        <w:rPr>
                          <w:rFonts w:ascii="Arial" w:hAnsi="Arial" w:cs="Arial"/>
                          <w:b/>
                          <w:sz w:val="24"/>
                          <w:szCs w:val="28"/>
                        </w:rPr>
                        <w:t xml:space="preserve"> </w:t>
                      </w:r>
                      <w:r w:rsidRPr="004719F5">
                        <w:rPr>
                          <w:rFonts w:ascii="Arial" w:hAnsi="Arial" w:cs="Arial"/>
                          <w:sz w:val="24"/>
                          <w:szCs w:val="28"/>
                        </w:rPr>
                        <w:t>brain drain</w:t>
                      </w:r>
                      <w:r>
                        <w:rPr>
                          <w:rFonts w:ascii="Arial" w:hAnsi="Arial" w:cs="Arial"/>
                          <w:sz w:val="24"/>
                          <w:szCs w:val="28"/>
                        </w:rPr>
                        <w:t xml:space="preserve">, </w:t>
                      </w:r>
                      <w:r w:rsidRPr="004719F5">
                        <w:rPr>
                          <w:rFonts w:ascii="Arial" w:hAnsi="Arial" w:cs="Arial"/>
                          <w:color w:val="222222"/>
                          <w:sz w:val="24"/>
                          <w:szCs w:val="42"/>
                          <w:shd w:val="clear" w:color="auto" w:fill="FFFFFF"/>
                        </w:rPr>
                        <w:t>antenatal</w:t>
                      </w:r>
                      <w:bookmarkStart w:id="1" w:name="_GoBack"/>
                      <w:bookmarkEnd w:id="1"/>
                    </w:p>
                    <w:p w14:paraId="1B1C095E" w14:textId="77777777" w:rsidR="00886226" w:rsidRPr="006F64B7" w:rsidRDefault="00886226" w:rsidP="006F64B7">
                      <w:pPr>
                        <w:rPr>
                          <w:rFonts w:ascii="Arial" w:hAnsi="Arial" w:cs="Arial"/>
                          <w:sz w:val="24"/>
                          <w:szCs w:val="24"/>
                        </w:rPr>
                      </w:pPr>
                    </w:p>
                  </w:txbxContent>
                </v:textbox>
                <w10:wrap anchorx="margin"/>
              </v:shape>
            </w:pict>
          </mc:Fallback>
        </mc:AlternateContent>
      </w:r>
      <w:r w:rsidR="004719F5" w:rsidRPr="002E36AB">
        <w:rPr>
          <w:rFonts w:ascii="Century Gothic" w:hAnsi="Century Gothic"/>
          <w:noProof/>
          <w:sz w:val="28"/>
          <w:szCs w:val="28"/>
          <w:lang w:eastAsia="en-GB"/>
        </w:rPr>
        <w:drawing>
          <wp:anchor distT="0" distB="0" distL="114300" distR="114300" simplePos="0" relativeHeight="251673600" behindDoc="0" locked="0" layoutInCell="1" allowOverlap="1" wp14:anchorId="4E913FD2" wp14:editId="32028A16">
            <wp:simplePos x="0" y="0"/>
            <wp:positionH relativeFrom="margin">
              <wp:posOffset>6517640</wp:posOffset>
            </wp:positionH>
            <wp:positionV relativeFrom="margin">
              <wp:posOffset>225425</wp:posOffset>
            </wp:positionV>
            <wp:extent cx="494030" cy="441325"/>
            <wp:effectExtent l="0" t="0" r="1270" b="3175"/>
            <wp:wrapSquare wrapText="bothSides"/>
            <wp:docPr id="26" name="Picture 25" descr="A close up of a logo&#10;&#10;Description automatically generated">
              <a:extLst xmlns:a="http://schemas.openxmlformats.org/drawingml/2006/main">
                <a:ext uri="{FF2B5EF4-FFF2-40B4-BE49-F238E27FC236}">
                  <a16:creationId xmlns:a16="http://schemas.microsoft.com/office/drawing/2014/main" id="{F99E1518-AF30-B54D-8A99-EDF5AD3AF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close up of a logo&#10;&#10;Description automatically generated">
                      <a:extLst>
                        <a:ext uri="{FF2B5EF4-FFF2-40B4-BE49-F238E27FC236}">
                          <a16:creationId xmlns:a16="http://schemas.microsoft.com/office/drawing/2014/main" id="{F99E1518-AF30-B54D-8A99-EDF5AD3AF0D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030" cy="441325"/>
                    </a:xfrm>
                    <a:prstGeom prst="rect">
                      <a:avLst/>
                    </a:prstGeom>
                  </pic:spPr>
                </pic:pic>
              </a:graphicData>
            </a:graphic>
            <wp14:sizeRelH relativeFrom="margin">
              <wp14:pctWidth>0</wp14:pctWidth>
            </wp14:sizeRelH>
            <wp14:sizeRelV relativeFrom="margin">
              <wp14:pctHeight>0</wp14:pctHeight>
            </wp14:sizeRelV>
          </wp:anchor>
        </w:drawing>
      </w:r>
      <w:r w:rsidR="001329A1">
        <w:rPr>
          <w:rFonts w:ascii="Arial" w:hAnsi="Arial" w:cs="Arial"/>
          <w:sz w:val="60"/>
          <w:szCs w:val="60"/>
          <w:u w:val="single"/>
          <w:vertAlign w:val="subscript"/>
        </w:rPr>
        <w:t xml:space="preserve">Preparation for </w:t>
      </w:r>
      <w:r w:rsidR="002E36AB" w:rsidRPr="002E36AB">
        <w:rPr>
          <w:rFonts w:ascii="Arial" w:hAnsi="Arial" w:cs="Arial"/>
          <w:sz w:val="60"/>
          <w:szCs w:val="60"/>
          <w:u w:val="single"/>
          <w:vertAlign w:val="subscript"/>
        </w:rPr>
        <w:t xml:space="preserve">A-Level Geography </w:t>
      </w:r>
    </w:p>
    <w:p w14:paraId="04277DB6" w14:textId="77777777" w:rsidR="00841854" w:rsidRPr="00841854" w:rsidRDefault="00841854" w:rsidP="009D61AF">
      <w:pPr>
        <w:spacing w:line="240" w:lineRule="auto"/>
        <w:rPr>
          <w:rFonts w:ascii="Arial" w:hAnsi="Arial" w:cs="Arial"/>
          <w:b/>
          <w:sz w:val="2"/>
          <w:szCs w:val="2"/>
        </w:rPr>
      </w:pPr>
    </w:p>
    <w:p w14:paraId="69C7770D" w14:textId="77777777" w:rsidR="00730D53" w:rsidRDefault="001329A1" w:rsidP="00730D53">
      <w:pPr>
        <w:spacing w:line="240" w:lineRule="auto"/>
        <w:rPr>
          <w:rFonts w:ascii="Arial" w:hAnsi="Arial" w:cs="Arial"/>
          <w:sz w:val="28"/>
          <w:szCs w:val="28"/>
        </w:rPr>
      </w:pPr>
      <w:r>
        <w:rPr>
          <w:rFonts w:ascii="Arial" w:hAnsi="Arial" w:cs="Arial"/>
          <w:b/>
          <w:sz w:val="28"/>
          <w:szCs w:val="28"/>
        </w:rPr>
        <w:t xml:space="preserve">A-Level </w:t>
      </w:r>
      <w:r w:rsidR="002E36AB" w:rsidRPr="001329A1">
        <w:rPr>
          <w:rFonts w:ascii="Arial" w:hAnsi="Arial" w:cs="Arial"/>
          <w:b/>
          <w:sz w:val="28"/>
          <w:szCs w:val="28"/>
        </w:rPr>
        <w:t>Topic</w:t>
      </w:r>
      <w:r w:rsidR="003C4DFD">
        <w:rPr>
          <w:rFonts w:ascii="Arial" w:hAnsi="Arial" w:cs="Arial"/>
          <w:b/>
          <w:sz w:val="28"/>
          <w:szCs w:val="28"/>
        </w:rPr>
        <w:t xml:space="preserve"> link</w:t>
      </w:r>
      <w:r w:rsidR="002E36AB" w:rsidRPr="001329A1">
        <w:rPr>
          <w:rFonts w:ascii="Arial" w:hAnsi="Arial" w:cs="Arial"/>
          <w:b/>
          <w:sz w:val="28"/>
          <w:szCs w:val="28"/>
        </w:rPr>
        <w:t>:</w:t>
      </w:r>
      <w:r w:rsidR="002E36AB" w:rsidRPr="001329A1">
        <w:rPr>
          <w:rFonts w:ascii="Arial" w:hAnsi="Arial" w:cs="Arial"/>
          <w:sz w:val="28"/>
          <w:szCs w:val="28"/>
        </w:rPr>
        <w:t xml:space="preserve"> </w:t>
      </w:r>
      <w:r w:rsidR="00730D53">
        <w:rPr>
          <w:rFonts w:ascii="Arial" w:hAnsi="Arial" w:cs="Arial"/>
          <w:sz w:val="28"/>
          <w:szCs w:val="28"/>
        </w:rPr>
        <w:t xml:space="preserve">Global Development and Connections </w:t>
      </w:r>
    </w:p>
    <w:p w14:paraId="5ACB2505" w14:textId="1972F255" w:rsidR="00A27CFB" w:rsidRDefault="001329A1" w:rsidP="00730D53">
      <w:pPr>
        <w:spacing w:line="240" w:lineRule="auto"/>
        <w:rPr>
          <w:rFonts w:ascii="Arial" w:hAnsi="Arial" w:cs="Arial"/>
          <w:b/>
          <w:color w:val="ED7D31" w:themeColor="accent2"/>
          <w:sz w:val="28"/>
          <w:szCs w:val="28"/>
        </w:rPr>
      </w:pPr>
      <w:r w:rsidRPr="001329A1">
        <w:rPr>
          <w:rFonts w:ascii="Arial" w:hAnsi="Arial" w:cs="Arial"/>
          <w:b/>
          <w:sz w:val="28"/>
          <w:szCs w:val="28"/>
        </w:rPr>
        <w:t xml:space="preserve">Key Question: </w:t>
      </w:r>
      <w:r w:rsidR="00A05EA0">
        <w:rPr>
          <w:rFonts w:ascii="Arial" w:hAnsi="Arial" w:cs="Arial"/>
          <w:b/>
          <w:color w:val="ED7D31" w:themeColor="accent2"/>
          <w:sz w:val="28"/>
          <w:szCs w:val="28"/>
        </w:rPr>
        <w:t>What is the future for</w:t>
      </w:r>
      <w:r w:rsidR="00320A18" w:rsidRPr="005550E5">
        <w:rPr>
          <w:rFonts w:ascii="Arial" w:hAnsi="Arial" w:cs="Arial"/>
          <w:b/>
          <w:color w:val="ED7D31" w:themeColor="accent2"/>
          <w:sz w:val="28"/>
          <w:szCs w:val="28"/>
        </w:rPr>
        <w:t xml:space="preserve"> </w:t>
      </w:r>
      <w:r w:rsidR="00A05EA0">
        <w:rPr>
          <w:rFonts w:ascii="Arial" w:hAnsi="Arial" w:cs="Arial"/>
          <w:b/>
          <w:color w:val="ED7D31" w:themeColor="accent2"/>
          <w:sz w:val="28"/>
          <w:szCs w:val="28"/>
        </w:rPr>
        <w:t xml:space="preserve">rural </w:t>
      </w:r>
      <w:r w:rsidR="00320A18" w:rsidRPr="005550E5">
        <w:rPr>
          <w:rFonts w:ascii="Arial" w:hAnsi="Arial" w:cs="Arial"/>
          <w:b/>
          <w:color w:val="ED7D31" w:themeColor="accent2"/>
          <w:sz w:val="28"/>
          <w:szCs w:val="28"/>
        </w:rPr>
        <w:t>h</w:t>
      </w:r>
      <w:r w:rsidR="004719F5">
        <w:rPr>
          <w:rFonts w:ascii="Arial" w:hAnsi="Arial" w:cs="Arial"/>
          <w:b/>
          <w:color w:val="ED7D31" w:themeColor="accent2"/>
          <w:sz w:val="28"/>
          <w:szCs w:val="28"/>
        </w:rPr>
        <w:t xml:space="preserve">ealthcare </w:t>
      </w:r>
      <w:r w:rsidR="00812CC4" w:rsidRPr="005550E5">
        <w:rPr>
          <w:rFonts w:ascii="Arial" w:hAnsi="Arial" w:cs="Arial"/>
          <w:b/>
          <w:color w:val="ED7D31" w:themeColor="accent2"/>
          <w:sz w:val="28"/>
          <w:szCs w:val="28"/>
        </w:rPr>
        <w:t xml:space="preserve">in the </w:t>
      </w:r>
      <w:r w:rsidR="00320A18" w:rsidRPr="005550E5">
        <w:rPr>
          <w:rFonts w:ascii="Arial" w:hAnsi="Arial" w:cs="Arial"/>
          <w:b/>
          <w:color w:val="ED7D31" w:themeColor="accent2"/>
          <w:sz w:val="28"/>
          <w:szCs w:val="28"/>
        </w:rPr>
        <w:t>d</w:t>
      </w:r>
      <w:r w:rsidR="00812CC4" w:rsidRPr="005550E5">
        <w:rPr>
          <w:rFonts w:ascii="Arial" w:hAnsi="Arial" w:cs="Arial"/>
          <w:b/>
          <w:color w:val="ED7D31" w:themeColor="accent2"/>
          <w:sz w:val="28"/>
          <w:szCs w:val="28"/>
        </w:rPr>
        <w:t xml:space="preserve">eveloping </w:t>
      </w:r>
      <w:r w:rsidR="00320A18" w:rsidRPr="005550E5">
        <w:rPr>
          <w:rFonts w:ascii="Arial" w:hAnsi="Arial" w:cs="Arial"/>
          <w:b/>
          <w:color w:val="ED7D31" w:themeColor="accent2"/>
          <w:sz w:val="28"/>
          <w:szCs w:val="28"/>
        </w:rPr>
        <w:t>w</w:t>
      </w:r>
      <w:r w:rsidR="00812CC4" w:rsidRPr="005550E5">
        <w:rPr>
          <w:rFonts w:ascii="Arial" w:hAnsi="Arial" w:cs="Arial"/>
          <w:b/>
          <w:color w:val="ED7D31" w:themeColor="accent2"/>
          <w:sz w:val="28"/>
          <w:szCs w:val="28"/>
        </w:rPr>
        <w:t>orld</w:t>
      </w:r>
      <w:r w:rsidR="00320A18" w:rsidRPr="005550E5">
        <w:rPr>
          <w:rFonts w:ascii="Arial" w:hAnsi="Arial" w:cs="Arial"/>
          <w:b/>
          <w:color w:val="ED7D31" w:themeColor="accent2"/>
          <w:sz w:val="28"/>
          <w:szCs w:val="28"/>
        </w:rPr>
        <w:t>?</w:t>
      </w:r>
    </w:p>
    <w:p w14:paraId="655E756B" w14:textId="68685746" w:rsidR="005550E5" w:rsidRPr="005550E5" w:rsidRDefault="005550E5" w:rsidP="001329A1">
      <w:pPr>
        <w:rPr>
          <w:rFonts w:ascii="Arial" w:hAnsi="Arial" w:cs="Arial"/>
          <w:i/>
          <w:szCs w:val="24"/>
        </w:rPr>
      </w:pPr>
      <w:r w:rsidRPr="005550E5">
        <w:rPr>
          <w:rFonts w:ascii="Arial" w:hAnsi="Arial" w:cs="Arial"/>
          <w:i/>
          <w:szCs w:val="28"/>
        </w:rPr>
        <w:t>Healthcare is ver</w:t>
      </w:r>
      <w:r w:rsidR="004719F5">
        <w:rPr>
          <w:rFonts w:ascii="Arial" w:hAnsi="Arial" w:cs="Arial"/>
          <w:i/>
          <w:szCs w:val="28"/>
        </w:rPr>
        <w:t>y different in ACs than in LIDCs, and within LIDCs very different between rural and urban areas. While urban areas are likely to have a reasonably reliable electricity supply and running water, rural areas are likely to have neither.</w:t>
      </w:r>
      <w:r w:rsidR="00235505">
        <w:rPr>
          <w:rFonts w:ascii="Arial" w:hAnsi="Arial" w:cs="Arial"/>
          <w:i/>
          <w:szCs w:val="28"/>
        </w:rPr>
        <w:t xml:space="preserve"> Both are essential for health, with running water vital in reducing the spread of water-borne disease, and electricity essential in </w:t>
      </w:r>
      <w:r w:rsidR="001530DE">
        <w:rPr>
          <w:rFonts w:ascii="Arial" w:hAnsi="Arial" w:cs="Arial"/>
          <w:i/>
          <w:szCs w:val="28"/>
        </w:rPr>
        <w:t xml:space="preserve">the </w:t>
      </w:r>
      <w:r w:rsidR="00235505">
        <w:rPr>
          <w:rFonts w:ascii="Arial" w:hAnsi="Arial" w:cs="Arial"/>
          <w:i/>
          <w:szCs w:val="28"/>
        </w:rPr>
        <w:t xml:space="preserve">storage of lifesaving drugs, vaccines and blood which require refrigeration.   </w:t>
      </w:r>
    </w:p>
    <w:tbl>
      <w:tblPr>
        <w:tblStyle w:val="TableGrid"/>
        <w:tblW w:w="0" w:type="auto"/>
        <w:tblLayout w:type="fixed"/>
        <w:tblLook w:val="04A0" w:firstRow="1" w:lastRow="0" w:firstColumn="1" w:lastColumn="0" w:noHBand="0" w:noVBand="1"/>
      </w:tblPr>
      <w:tblGrid>
        <w:gridCol w:w="4531"/>
        <w:gridCol w:w="6379"/>
        <w:gridCol w:w="4478"/>
      </w:tblGrid>
      <w:tr w:rsidR="005259CA" w14:paraId="625CC5B9" w14:textId="77777777" w:rsidTr="004542A1">
        <w:trPr>
          <w:trHeight w:val="753"/>
        </w:trPr>
        <w:tc>
          <w:tcPr>
            <w:tcW w:w="4531" w:type="dxa"/>
            <w:vAlign w:val="center"/>
          </w:tcPr>
          <w:p w14:paraId="5E1E0818" w14:textId="42863CD3" w:rsidR="009D61AF" w:rsidRPr="00F17B92" w:rsidRDefault="00667640" w:rsidP="007C1C02">
            <w:pPr>
              <w:jc w:val="cente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76672" behindDoc="0" locked="0" layoutInCell="1" allowOverlap="1" wp14:anchorId="44698614" wp14:editId="7892DB98">
                      <wp:simplePos x="0" y="0"/>
                      <wp:positionH relativeFrom="column">
                        <wp:posOffset>340995</wp:posOffset>
                      </wp:positionH>
                      <wp:positionV relativeFrom="paragraph">
                        <wp:posOffset>38735</wp:posOffset>
                      </wp:positionV>
                      <wp:extent cx="2505075" cy="323215"/>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2505075" cy="323215"/>
                              </a:xfrm>
                              <a:prstGeom prst="rect">
                                <a:avLst/>
                              </a:prstGeom>
                              <a:noFill/>
                              <a:ln w="6350">
                                <a:noFill/>
                              </a:ln>
                            </wps:spPr>
                            <wps:txbx>
                              <w:txbxContent>
                                <w:p w14:paraId="579794AA" w14:textId="388FEA53" w:rsidR="00886226" w:rsidRPr="00320A18" w:rsidRDefault="00886226" w:rsidP="00667640">
                                  <w:pPr>
                                    <w:jc w:val="center"/>
                                    <w:rPr>
                                      <w:rFonts w:ascii="Arial" w:hAnsi="Arial" w:cs="Arial"/>
                                      <w:b/>
                                      <w:sz w:val="26"/>
                                      <w:szCs w:val="26"/>
                                    </w:rPr>
                                  </w:pPr>
                                  <w:r w:rsidRPr="00320A18">
                                    <w:rPr>
                                      <w:rFonts w:ascii="Arial" w:hAnsi="Arial" w:cs="Arial"/>
                                      <w:b/>
                                      <w:sz w:val="26"/>
                                      <w:szCs w:val="26"/>
                                    </w:rPr>
                                    <w:t>What to watch (and listen to)</w:t>
                                  </w:r>
                                  <w:r>
                                    <w:rPr>
                                      <w:rFonts w:ascii="Arial" w:hAnsi="Arial" w:cs="Arial"/>
                                      <w:b/>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8614" id="Text Box 14" o:spid="_x0000_s1027" type="#_x0000_t202" style="position:absolute;left:0;text-align:left;margin-left:26.85pt;margin-top:3.05pt;width:197.25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" filled="f" stroked="f" strokeweight=".5pt">
                      <v:textbox>
                        <w:txbxContent>
                          <w:p w14:paraId="579794AA" w14:textId="388FEA53" w:rsidR="00886226" w:rsidRPr="00320A18" w:rsidRDefault="00886226" w:rsidP="00667640">
                            <w:pPr>
                              <w:jc w:val="center"/>
                              <w:rPr>
                                <w:rFonts w:ascii="Arial" w:hAnsi="Arial" w:cs="Arial"/>
                                <w:b/>
                                <w:sz w:val="26"/>
                                <w:szCs w:val="26"/>
                              </w:rPr>
                            </w:pPr>
                            <w:r w:rsidRPr="00320A18">
                              <w:rPr>
                                <w:rFonts w:ascii="Arial" w:hAnsi="Arial" w:cs="Arial"/>
                                <w:b/>
                                <w:sz w:val="26"/>
                                <w:szCs w:val="26"/>
                              </w:rPr>
                              <w:t>What to watch (and listen to)</w:t>
                            </w:r>
                            <w:r>
                              <w:rPr>
                                <w:rFonts w:ascii="Arial" w:hAnsi="Arial" w:cs="Arial"/>
                                <w:b/>
                                <w:sz w:val="26"/>
                                <w:szCs w:val="26"/>
                              </w:rPr>
                              <w:t>:</w:t>
                            </w:r>
                          </w:p>
                        </w:txbxContent>
                      </v:textbox>
                    </v:shape>
                  </w:pict>
                </mc:Fallback>
              </mc:AlternateContent>
            </w:r>
            <w:r w:rsidR="007C1C02" w:rsidRPr="002E36AB">
              <w:rPr>
                <w:rFonts w:ascii="Arial" w:hAnsi="Arial" w:cs="Arial"/>
                <w:b/>
                <w:bCs/>
                <w:noProof/>
                <w:sz w:val="28"/>
                <w:szCs w:val="28"/>
                <w:lang w:eastAsia="en-GB"/>
              </w:rPr>
              <w:drawing>
                <wp:anchor distT="0" distB="0" distL="114300" distR="114300" simplePos="0" relativeHeight="251670528" behindDoc="1" locked="0" layoutInCell="1" allowOverlap="1" wp14:anchorId="04CA39FF" wp14:editId="1C336161">
                  <wp:simplePos x="0" y="0"/>
                  <wp:positionH relativeFrom="margin">
                    <wp:posOffset>3175</wp:posOffset>
                  </wp:positionH>
                  <wp:positionV relativeFrom="margin">
                    <wp:posOffset>-22860</wp:posOffset>
                  </wp:positionV>
                  <wp:extent cx="387350" cy="387350"/>
                  <wp:effectExtent l="0" t="0" r="6350" b="6350"/>
                  <wp:wrapNone/>
                  <wp:docPr id="12" name="Picture 11" descr="A close up of a logo&#10;&#10;Description automatically generated">
                    <a:extLst xmlns:a="http://schemas.openxmlformats.org/drawingml/2006/main">
                      <a:ext uri="{FF2B5EF4-FFF2-40B4-BE49-F238E27FC236}">
                        <a16:creationId xmlns:a16="http://schemas.microsoft.com/office/drawing/2014/main" id="{648CCB9D-31DF-A741-AC75-FBD05AC66F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 up of a logo&#10;&#10;Description automatically generated">
                            <a:extLst>
                              <a:ext uri="{FF2B5EF4-FFF2-40B4-BE49-F238E27FC236}">
                                <a16:creationId xmlns:a16="http://schemas.microsoft.com/office/drawing/2014/main" id="{648CCB9D-31DF-A741-AC75-FBD05AC66F6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p>
        </w:tc>
        <w:tc>
          <w:tcPr>
            <w:tcW w:w="6379" w:type="dxa"/>
            <w:vAlign w:val="center"/>
          </w:tcPr>
          <w:p w14:paraId="41296E0A" w14:textId="5FAE8759" w:rsidR="00E416C0" w:rsidRPr="002E36AB" w:rsidRDefault="00667640" w:rsidP="002E36AB">
            <w:pPr>
              <w:snapToGrid w:val="0"/>
              <w:jc w:val="cente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78720" behindDoc="0" locked="0" layoutInCell="1" allowOverlap="1" wp14:anchorId="2E5A1EA2" wp14:editId="03E3B705">
                      <wp:simplePos x="0" y="0"/>
                      <wp:positionH relativeFrom="column">
                        <wp:posOffset>385445</wp:posOffset>
                      </wp:positionH>
                      <wp:positionV relativeFrom="paragraph">
                        <wp:posOffset>102235</wp:posOffset>
                      </wp:positionV>
                      <wp:extent cx="1438275" cy="27559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38275" cy="275590"/>
                              </a:xfrm>
                              <a:prstGeom prst="rect">
                                <a:avLst/>
                              </a:prstGeom>
                              <a:noFill/>
                              <a:ln w="6350">
                                <a:noFill/>
                              </a:ln>
                            </wps:spPr>
                            <wps:txbx>
                              <w:txbxContent>
                                <w:p w14:paraId="7FA7F5BF" w14:textId="41AA2810" w:rsidR="00886226" w:rsidRPr="00667640" w:rsidRDefault="00886226" w:rsidP="0066764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read:</w:t>
                                  </w:r>
                                  <w:r>
                                    <w:rPr>
                                      <w:noProof/>
                                      <w:lang w:eastAsia="en-GB"/>
                                    </w:rPr>
                                    <w:drawing>
                                      <wp:inline distT="0" distB="0" distL="0" distR="0" wp14:anchorId="0E1797D3" wp14:editId="3A2829C2">
                                        <wp:extent cx="1585595" cy="225425"/>
                                        <wp:effectExtent l="0" t="0" r="1905"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5595" cy="22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A1EA2" id="Text Box 16" o:spid="_x0000_s1028" type="#_x0000_t202" style="position:absolute;left:0;text-align:left;margin-left:30.35pt;margin-top:8.05pt;width:113.25pt;height:2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" filled="f" stroked="f" strokeweight=".5pt">
                      <v:textbox>
                        <w:txbxContent>
                          <w:p w14:paraId="7FA7F5BF" w14:textId="41AA2810" w:rsidR="00886226" w:rsidRPr="00667640" w:rsidRDefault="00886226" w:rsidP="0066764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read:</w:t>
                            </w:r>
                            <w:r>
                              <w:rPr>
                                <w:noProof/>
                                <w:lang w:eastAsia="en-GB"/>
                              </w:rPr>
                              <w:drawing>
                                <wp:inline distT="0" distB="0" distL="0" distR="0" wp14:anchorId="0E1797D3" wp14:editId="3A2829C2">
                                  <wp:extent cx="1585595" cy="225425"/>
                                  <wp:effectExtent l="0" t="0" r="1905"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5595" cy="225425"/>
                                          </a:xfrm>
                                          <a:prstGeom prst="rect">
                                            <a:avLst/>
                                          </a:prstGeom>
                                        </pic:spPr>
                                      </pic:pic>
                                    </a:graphicData>
                                  </a:graphic>
                                </wp:inline>
                              </w:drawing>
                            </w:r>
                          </w:p>
                        </w:txbxContent>
                      </v:textbox>
                    </v:shape>
                  </w:pict>
                </mc:Fallback>
              </mc:AlternateContent>
            </w:r>
            <w:r w:rsidR="007C1C02" w:rsidRPr="002E36AB">
              <w:rPr>
                <w:rFonts w:ascii="Arial" w:hAnsi="Arial" w:cs="Arial"/>
                <w:noProof/>
                <w:lang w:eastAsia="en-GB"/>
              </w:rPr>
              <w:drawing>
                <wp:anchor distT="0" distB="0" distL="114300" distR="114300" simplePos="0" relativeHeight="251669504" behindDoc="1" locked="0" layoutInCell="1" allowOverlap="1" wp14:anchorId="48D334BB" wp14:editId="34EEA23D">
                  <wp:simplePos x="0" y="0"/>
                  <wp:positionH relativeFrom="margin">
                    <wp:posOffset>-26670</wp:posOffset>
                  </wp:positionH>
                  <wp:positionV relativeFrom="margin">
                    <wp:posOffset>-8255</wp:posOffset>
                  </wp:positionV>
                  <wp:extent cx="482600" cy="482600"/>
                  <wp:effectExtent l="0" t="0" r="0" b="0"/>
                  <wp:wrapNone/>
                  <wp:docPr id="39" name="Graphic 39"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ewspaper.svg"/>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p>
        </w:tc>
        <w:tc>
          <w:tcPr>
            <w:tcW w:w="4478" w:type="dxa"/>
            <w:vAlign w:val="center"/>
          </w:tcPr>
          <w:p w14:paraId="6D6F4FFE" w14:textId="739FB93E" w:rsidR="00A27CA2" w:rsidRPr="002E36AB" w:rsidRDefault="00667640" w:rsidP="002E36AB">
            <w:pPr>
              <w:jc w:val="cente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0768" behindDoc="0" locked="0" layoutInCell="1" allowOverlap="1" wp14:anchorId="79A4525D" wp14:editId="526E44E2">
                      <wp:simplePos x="0" y="0"/>
                      <wp:positionH relativeFrom="column">
                        <wp:posOffset>466725</wp:posOffset>
                      </wp:positionH>
                      <wp:positionV relativeFrom="paragraph">
                        <wp:posOffset>60960</wp:posOffset>
                      </wp:positionV>
                      <wp:extent cx="1181100" cy="33718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1181100" cy="337185"/>
                              </a:xfrm>
                              <a:prstGeom prst="rect">
                                <a:avLst/>
                              </a:prstGeom>
                              <a:solidFill>
                                <a:schemeClr val="lt1"/>
                              </a:solidFill>
                              <a:ln w="6350">
                                <a:noFill/>
                              </a:ln>
                            </wps:spPr>
                            <wps:txbx>
                              <w:txbxContent>
                                <w:p w14:paraId="6EE32465" w14:textId="37CFC39B" w:rsidR="00886226" w:rsidRPr="00667640" w:rsidRDefault="00886226" w:rsidP="0066764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do:</w:t>
                                  </w:r>
                                  <w:r>
                                    <w:rPr>
                                      <w:noProof/>
                                      <w:lang w:eastAsia="en-GB"/>
                                    </w:rPr>
                                    <w:drawing>
                                      <wp:inline distT="0" distB="0" distL="0" distR="0" wp14:anchorId="1AF823CA" wp14:editId="3C81C1D8">
                                        <wp:extent cx="1585595" cy="225425"/>
                                        <wp:effectExtent l="0" t="0" r="190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5595" cy="225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4525D" id="Text Box 17" o:spid="_x0000_s1029" type="#_x0000_t202" style="position:absolute;left:0;text-align:left;margin-left:36.75pt;margin-top:4.8pt;width:93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" fillcolor="white [3201]" stroked="f" strokeweight=".5pt">
                      <v:textbox>
                        <w:txbxContent>
                          <w:p w14:paraId="6EE32465" w14:textId="37CFC39B" w:rsidR="00886226" w:rsidRPr="00667640" w:rsidRDefault="00886226" w:rsidP="00667640">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do:</w:t>
                            </w:r>
                            <w:r>
                              <w:rPr>
                                <w:noProof/>
                                <w:lang w:eastAsia="en-GB"/>
                              </w:rPr>
                              <w:drawing>
                                <wp:inline distT="0" distB="0" distL="0" distR="0" wp14:anchorId="1AF823CA" wp14:editId="3C81C1D8">
                                  <wp:extent cx="1585595" cy="225425"/>
                                  <wp:effectExtent l="0" t="0" r="190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5595" cy="225425"/>
                                          </a:xfrm>
                                          <a:prstGeom prst="rect">
                                            <a:avLst/>
                                          </a:prstGeom>
                                        </pic:spPr>
                                      </pic:pic>
                                    </a:graphicData>
                                  </a:graphic>
                                </wp:inline>
                              </w:drawing>
                            </w:r>
                          </w:p>
                        </w:txbxContent>
                      </v:textbox>
                    </v:shape>
                  </w:pict>
                </mc:Fallback>
              </mc:AlternateContent>
            </w:r>
            <w:r w:rsidR="007C1C02" w:rsidRPr="002E36AB">
              <w:rPr>
                <w:rFonts w:ascii="Arial" w:hAnsi="Arial" w:cs="Arial"/>
                <w:b/>
                <w:bCs/>
                <w:noProof/>
                <w:sz w:val="28"/>
                <w:szCs w:val="28"/>
                <w:lang w:eastAsia="en-GB"/>
              </w:rPr>
              <w:drawing>
                <wp:anchor distT="0" distB="0" distL="114300" distR="114300" simplePos="0" relativeHeight="251671552" behindDoc="0" locked="0" layoutInCell="1" allowOverlap="1" wp14:anchorId="3E22C20C" wp14:editId="509F6903">
                  <wp:simplePos x="0" y="0"/>
                  <wp:positionH relativeFrom="margin">
                    <wp:posOffset>19050</wp:posOffset>
                  </wp:positionH>
                  <wp:positionV relativeFrom="margin">
                    <wp:posOffset>-170180</wp:posOffset>
                  </wp:positionV>
                  <wp:extent cx="387350" cy="387350"/>
                  <wp:effectExtent l="0" t="0" r="6350" b="6350"/>
                  <wp:wrapThrough wrapText="bothSides">
                    <wp:wrapPolygon edited="0">
                      <wp:start x="2125" y="0"/>
                      <wp:lineTo x="0" y="2833"/>
                      <wp:lineTo x="0" y="7082"/>
                      <wp:lineTo x="14872" y="21246"/>
                      <wp:lineTo x="17705" y="21246"/>
                      <wp:lineTo x="21246" y="21246"/>
                      <wp:lineTo x="21246" y="15580"/>
                      <wp:lineTo x="18413" y="11331"/>
                      <wp:lineTo x="7082" y="0"/>
                      <wp:lineTo x="2125" y="0"/>
                    </wp:wrapPolygon>
                  </wp:wrapThrough>
                  <wp:docPr id="22" name="Picture 21" descr="A close up of a logo&#10;&#10;Description automatically generated">
                    <a:extLst xmlns:a="http://schemas.openxmlformats.org/drawingml/2006/main">
                      <a:ext uri="{FF2B5EF4-FFF2-40B4-BE49-F238E27FC236}">
                        <a16:creationId xmlns:a16="http://schemas.microsoft.com/office/drawing/2014/main" id="{147B2FFF-17F5-A04D-953B-EC53D2BD96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close up of a logo&#10;&#10;Description automatically generated">
                            <a:extLst>
                              <a:ext uri="{FF2B5EF4-FFF2-40B4-BE49-F238E27FC236}">
                                <a16:creationId xmlns:a16="http://schemas.microsoft.com/office/drawing/2014/main" id="{147B2FFF-17F5-A04D-953B-EC53D2BD96F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p>
        </w:tc>
      </w:tr>
      <w:tr w:rsidR="005259CA" w:rsidRPr="00667640" w14:paraId="271B8893" w14:textId="77777777" w:rsidTr="00395F11">
        <w:trPr>
          <w:trHeight w:val="4252"/>
        </w:trPr>
        <w:tc>
          <w:tcPr>
            <w:tcW w:w="4531" w:type="dxa"/>
            <w:tcBorders>
              <w:bottom w:val="single" w:sz="4" w:space="0" w:color="auto"/>
            </w:tcBorders>
          </w:tcPr>
          <w:p w14:paraId="084FACC3" w14:textId="1ABE6C90" w:rsidR="00C23C70" w:rsidRPr="00667640" w:rsidRDefault="001F5A80" w:rsidP="00667640">
            <w:pPr>
              <w:pStyle w:val="ListParagraph"/>
              <w:ind w:left="360"/>
              <w:rPr>
                <w:rFonts w:ascii="Arial" w:hAnsi="Arial" w:cs="Arial"/>
                <w:sz w:val="24"/>
                <w:szCs w:val="24"/>
              </w:rPr>
            </w:pPr>
            <w:r w:rsidRPr="00667640">
              <w:rPr>
                <w:rFonts w:ascii="Arial" w:hAnsi="Arial" w:cs="Arial"/>
                <w:sz w:val="24"/>
                <w:szCs w:val="24"/>
              </w:rPr>
              <w:t xml:space="preserve"> </w:t>
            </w:r>
          </w:p>
          <w:p w14:paraId="74DED30D" w14:textId="70FDA078" w:rsidR="00812CC4" w:rsidRPr="004719F5" w:rsidRDefault="00812CC4" w:rsidP="006A6C92">
            <w:pPr>
              <w:rPr>
                <w:rFonts w:ascii="Arial" w:hAnsi="Arial" w:cs="Arial"/>
                <w:szCs w:val="24"/>
              </w:rPr>
            </w:pPr>
            <w:r w:rsidRPr="004719F5">
              <w:rPr>
                <w:rFonts w:ascii="Arial" w:hAnsi="Arial" w:cs="Arial"/>
                <w:szCs w:val="24"/>
              </w:rPr>
              <w:t>Coronavirus: how will the developing world cope?</w:t>
            </w:r>
          </w:p>
          <w:p w14:paraId="36153A58" w14:textId="4BB631C5" w:rsidR="00A27CFB" w:rsidRPr="00235505" w:rsidRDefault="00B6720B" w:rsidP="006A6C92">
            <w:pPr>
              <w:rPr>
                <w:rFonts w:ascii="Arial" w:hAnsi="Arial" w:cs="Arial"/>
                <w:sz w:val="20"/>
                <w:szCs w:val="24"/>
              </w:rPr>
            </w:pPr>
            <w:hyperlink r:id="rId12" w:history="1">
              <w:r w:rsidR="00812CC4" w:rsidRPr="00235505">
                <w:rPr>
                  <w:rStyle w:val="Hyperlink"/>
                  <w:rFonts w:ascii="Arial" w:hAnsi="Arial" w:cs="Arial"/>
                  <w:sz w:val="20"/>
                  <w:szCs w:val="24"/>
                </w:rPr>
                <w:t>https://www.bbc.co.uk/news/av/world-52382234/coronavirus-how-will-the-developing-world-cope</w:t>
              </w:r>
            </w:hyperlink>
          </w:p>
          <w:p w14:paraId="4D021667" w14:textId="77777777" w:rsidR="00812CC4" w:rsidRPr="004719F5" w:rsidRDefault="00812CC4" w:rsidP="006A6C92">
            <w:pPr>
              <w:rPr>
                <w:rFonts w:ascii="Arial" w:hAnsi="Arial" w:cs="Arial"/>
                <w:szCs w:val="24"/>
              </w:rPr>
            </w:pPr>
          </w:p>
          <w:p w14:paraId="2D5ECC40" w14:textId="454C63E5" w:rsidR="004719F5" w:rsidRDefault="00812CC4" w:rsidP="006A6C92">
            <w:pPr>
              <w:rPr>
                <w:rFonts w:ascii="Arial" w:hAnsi="Arial" w:cs="Arial"/>
                <w:szCs w:val="24"/>
              </w:rPr>
            </w:pPr>
            <w:r w:rsidRPr="004719F5">
              <w:rPr>
                <w:rFonts w:ascii="Arial" w:hAnsi="Arial" w:cs="Arial"/>
                <w:szCs w:val="24"/>
              </w:rPr>
              <w:t xml:space="preserve">From Our Own Correspondent: Health workers in </w:t>
            </w:r>
            <w:r w:rsidR="00FA7823">
              <w:rPr>
                <w:rFonts w:ascii="Arial" w:hAnsi="Arial" w:cs="Arial"/>
                <w:szCs w:val="24"/>
              </w:rPr>
              <w:t>Ethiopia (6:00-</w:t>
            </w:r>
            <w:r w:rsidR="00886226">
              <w:rPr>
                <w:rFonts w:ascii="Arial" w:hAnsi="Arial" w:cs="Arial"/>
                <w:szCs w:val="24"/>
              </w:rPr>
              <w:t>11:15</w:t>
            </w:r>
            <w:r w:rsidR="00FA7823">
              <w:rPr>
                <w:rFonts w:ascii="Arial" w:hAnsi="Arial" w:cs="Arial"/>
                <w:szCs w:val="24"/>
              </w:rPr>
              <w:t xml:space="preserve">) </w:t>
            </w:r>
            <w:hyperlink r:id="rId13" w:history="1">
              <w:r w:rsidR="00FA7823">
                <w:rPr>
                  <w:rStyle w:val="Hyperlink"/>
                </w:rPr>
                <w:t>https://www.bbc.co.uk/sounds/play/w3csy6n0</w:t>
              </w:r>
            </w:hyperlink>
          </w:p>
          <w:p w14:paraId="52268907" w14:textId="5F88DADA" w:rsidR="00E84404" w:rsidRPr="00E84404" w:rsidRDefault="00E84404" w:rsidP="006A6C92">
            <w:pPr>
              <w:rPr>
                <w:rFonts w:ascii="Arial" w:hAnsi="Arial" w:cs="Arial"/>
                <w:color w:val="ED7D31" w:themeColor="accent2"/>
                <w:szCs w:val="24"/>
              </w:rPr>
            </w:pPr>
          </w:p>
          <w:p w14:paraId="1A1B5873" w14:textId="77777777" w:rsidR="00A05EA0" w:rsidRPr="004719F5" w:rsidRDefault="00A05EA0" w:rsidP="006A6C92">
            <w:pPr>
              <w:rPr>
                <w:rFonts w:ascii="Arial" w:hAnsi="Arial" w:cs="Arial"/>
                <w:szCs w:val="24"/>
              </w:rPr>
            </w:pPr>
          </w:p>
          <w:p w14:paraId="76BF7D38" w14:textId="564594E0" w:rsidR="00A27CFB" w:rsidRPr="004719F5" w:rsidRDefault="00A05EA0" w:rsidP="006A6C92">
            <w:pPr>
              <w:rPr>
                <w:rFonts w:ascii="Arial" w:hAnsi="Arial" w:cs="Arial"/>
                <w:szCs w:val="24"/>
              </w:rPr>
            </w:pPr>
            <w:r w:rsidRPr="004719F5">
              <w:rPr>
                <w:rFonts w:ascii="Arial" w:hAnsi="Arial" w:cs="Arial"/>
                <w:szCs w:val="24"/>
              </w:rPr>
              <w:t>How Rwanda Built A Drone Delivery Service</w:t>
            </w:r>
          </w:p>
          <w:p w14:paraId="7BA97977" w14:textId="19FD0F50" w:rsidR="00A27CFB" w:rsidRPr="00235505" w:rsidRDefault="00B6720B" w:rsidP="006A6C92">
            <w:pPr>
              <w:rPr>
                <w:rFonts w:ascii="Arial" w:hAnsi="Arial" w:cs="Arial"/>
                <w:sz w:val="20"/>
                <w:szCs w:val="24"/>
              </w:rPr>
            </w:pPr>
            <w:hyperlink r:id="rId14" w:history="1">
              <w:r w:rsidR="00A05EA0" w:rsidRPr="00235505">
                <w:rPr>
                  <w:rStyle w:val="Hyperlink"/>
                  <w:rFonts w:ascii="Arial" w:hAnsi="Arial" w:cs="Arial"/>
                  <w:sz w:val="20"/>
                  <w:szCs w:val="24"/>
                </w:rPr>
                <w:t>https://www.youtube.com/watch?v=jEbRVNxL44c</w:t>
              </w:r>
            </w:hyperlink>
          </w:p>
          <w:p w14:paraId="2E59446A" w14:textId="31A25D3E" w:rsidR="00F77E50" w:rsidRDefault="00F77E50" w:rsidP="006A6C92">
            <w:pPr>
              <w:rPr>
                <w:rFonts w:ascii="Arial" w:hAnsi="Arial" w:cs="Arial"/>
                <w:sz w:val="24"/>
                <w:szCs w:val="24"/>
              </w:rPr>
            </w:pPr>
          </w:p>
          <w:p w14:paraId="1C1A2D31" w14:textId="5C9E2981" w:rsidR="00A27CFB" w:rsidRPr="00667640" w:rsidRDefault="00A27CFB" w:rsidP="00FA7823">
            <w:pPr>
              <w:rPr>
                <w:rFonts w:ascii="Arial" w:hAnsi="Arial" w:cs="Arial"/>
                <w:sz w:val="24"/>
                <w:szCs w:val="24"/>
              </w:rPr>
            </w:pPr>
          </w:p>
        </w:tc>
        <w:tc>
          <w:tcPr>
            <w:tcW w:w="6379" w:type="dxa"/>
            <w:tcBorders>
              <w:bottom w:val="single" w:sz="4" w:space="0" w:color="auto"/>
            </w:tcBorders>
          </w:tcPr>
          <w:p w14:paraId="175EA004" w14:textId="77777777" w:rsidR="005259CA" w:rsidRDefault="005259CA" w:rsidP="00667640">
            <w:pPr>
              <w:pStyle w:val="ListParagraph"/>
              <w:ind w:left="360"/>
              <w:rPr>
                <w:rFonts w:ascii="Arial" w:hAnsi="Arial" w:cs="Arial"/>
                <w:b/>
                <w:bCs/>
                <w:sz w:val="24"/>
                <w:szCs w:val="24"/>
              </w:rPr>
            </w:pPr>
          </w:p>
          <w:p w14:paraId="20578231" w14:textId="20B7498D" w:rsidR="006A1AEC" w:rsidRPr="004719F5" w:rsidRDefault="006A1AEC" w:rsidP="006A6C92">
            <w:pPr>
              <w:pStyle w:val="ListParagraph"/>
              <w:ind w:left="31"/>
              <w:rPr>
                <w:rFonts w:ascii="Arial" w:hAnsi="Arial" w:cs="Arial"/>
                <w:bCs/>
                <w:szCs w:val="24"/>
              </w:rPr>
            </w:pPr>
            <w:r w:rsidRPr="004719F5">
              <w:rPr>
                <w:rFonts w:ascii="Arial" w:hAnsi="Arial" w:cs="Arial"/>
                <w:bCs/>
                <w:szCs w:val="24"/>
              </w:rPr>
              <w:t>'Uber for blood': how Rwandan delivery robots are saving lives</w:t>
            </w:r>
          </w:p>
          <w:p w14:paraId="328D6769" w14:textId="360CB51D" w:rsidR="005A5EE8" w:rsidRPr="00235505" w:rsidRDefault="00B6720B" w:rsidP="006A6C92">
            <w:pPr>
              <w:pStyle w:val="ListParagraph"/>
              <w:ind w:left="31"/>
              <w:rPr>
                <w:rFonts w:ascii="Arial" w:hAnsi="Arial" w:cs="Arial"/>
                <w:bCs/>
                <w:sz w:val="20"/>
                <w:szCs w:val="24"/>
              </w:rPr>
            </w:pPr>
            <w:hyperlink r:id="rId15" w:history="1">
              <w:r w:rsidR="006A1AEC" w:rsidRPr="00235505">
                <w:rPr>
                  <w:rStyle w:val="Hyperlink"/>
                  <w:rFonts w:ascii="Arial" w:hAnsi="Arial" w:cs="Arial"/>
                  <w:bCs/>
                  <w:sz w:val="20"/>
                  <w:szCs w:val="24"/>
                </w:rPr>
                <w:t>https://www.theguardian.com/global-development/2018/jan/02/rwanda-scheme-saving-blood-drone</w:t>
              </w:r>
            </w:hyperlink>
          </w:p>
          <w:p w14:paraId="7123C225" w14:textId="77777777" w:rsidR="006A1AEC" w:rsidRPr="004719F5" w:rsidRDefault="006A1AEC" w:rsidP="006A6C92">
            <w:pPr>
              <w:pStyle w:val="ListParagraph"/>
              <w:ind w:left="31"/>
              <w:rPr>
                <w:rFonts w:ascii="Arial" w:hAnsi="Arial" w:cs="Arial"/>
                <w:bCs/>
                <w:szCs w:val="24"/>
              </w:rPr>
            </w:pPr>
          </w:p>
          <w:p w14:paraId="146C2875" w14:textId="37A0304C" w:rsidR="00F30754" w:rsidRPr="004542A1" w:rsidRDefault="006A1AEC" w:rsidP="004542A1">
            <w:pPr>
              <w:pStyle w:val="ListParagraph"/>
              <w:ind w:left="31"/>
              <w:rPr>
                <w:rFonts w:ascii="Arial" w:hAnsi="Arial" w:cs="Arial"/>
                <w:bCs/>
                <w:szCs w:val="24"/>
              </w:rPr>
            </w:pPr>
            <w:r w:rsidRPr="004719F5">
              <w:rPr>
                <w:rFonts w:ascii="Arial" w:hAnsi="Arial" w:cs="Arial"/>
                <w:bCs/>
                <w:szCs w:val="24"/>
              </w:rPr>
              <w:t>Riders for Health</w:t>
            </w:r>
            <w:r w:rsidR="006414D5">
              <w:rPr>
                <w:rFonts w:ascii="Arial" w:hAnsi="Arial" w:cs="Arial"/>
                <w:bCs/>
                <w:szCs w:val="24"/>
              </w:rPr>
              <w:t xml:space="preserve"> website</w:t>
            </w:r>
            <w:r w:rsidR="004542A1">
              <w:rPr>
                <w:rFonts w:ascii="Arial" w:hAnsi="Arial" w:cs="Arial"/>
                <w:bCs/>
                <w:szCs w:val="24"/>
              </w:rPr>
              <w:t xml:space="preserve">: </w:t>
            </w:r>
            <w:hyperlink r:id="rId16" w:history="1">
              <w:r w:rsidR="00F30754" w:rsidRPr="004542A1">
                <w:rPr>
                  <w:rStyle w:val="Hyperlink"/>
                  <w:rFonts w:ascii="Arial" w:hAnsi="Arial" w:cs="Arial"/>
                  <w:bCs/>
                  <w:sz w:val="20"/>
                  <w:szCs w:val="24"/>
                </w:rPr>
                <w:t>https://ridersintl.org/our-impact/</w:t>
              </w:r>
            </w:hyperlink>
          </w:p>
          <w:p w14:paraId="01211897" w14:textId="2D69B383" w:rsidR="00F30754" w:rsidRPr="00FA7823" w:rsidRDefault="00F30754" w:rsidP="00FA7823">
            <w:pPr>
              <w:rPr>
                <w:rFonts w:ascii="Arial" w:hAnsi="Arial" w:cs="Arial"/>
                <w:bCs/>
                <w:szCs w:val="24"/>
              </w:rPr>
            </w:pPr>
          </w:p>
          <w:p w14:paraId="652004C3" w14:textId="0987A081" w:rsidR="00F30754" w:rsidRPr="00F410BB" w:rsidRDefault="001530DE" w:rsidP="001530DE">
            <w:pPr>
              <w:pStyle w:val="ListParagraph"/>
              <w:ind w:left="31"/>
              <w:rPr>
                <w:rFonts w:ascii="Arial" w:hAnsi="Arial" w:cs="Arial"/>
                <w:bCs/>
                <w:sz w:val="20"/>
                <w:szCs w:val="24"/>
              </w:rPr>
            </w:pPr>
            <w:r>
              <w:rPr>
                <w:rFonts w:ascii="Arial" w:hAnsi="Arial" w:cs="Arial"/>
                <w:bCs/>
                <w:szCs w:val="24"/>
              </w:rPr>
              <w:t xml:space="preserve">Africa’s </w:t>
            </w:r>
            <w:r w:rsidR="00F30754" w:rsidRPr="004719F5">
              <w:rPr>
                <w:rFonts w:ascii="Arial" w:hAnsi="Arial" w:cs="Arial"/>
                <w:bCs/>
                <w:szCs w:val="24"/>
              </w:rPr>
              <w:t>Brain Drain</w:t>
            </w:r>
            <w:r>
              <w:rPr>
                <w:rFonts w:ascii="Arial" w:hAnsi="Arial" w:cs="Arial"/>
                <w:bCs/>
                <w:szCs w:val="24"/>
              </w:rPr>
              <w:t>: why</w:t>
            </w:r>
            <w:r w:rsidR="00F30754" w:rsidRPr="004719F5">
              <w:rPr>
                <w:rFonts w:ascii="Arial" w:hAnsi="Arial" w:cs="Arial"/>
                <w:bCs/>
                <w:szCs w:val="24"/>
              </w:rPr>
              <w:t xml:space="preserve"> Rwanda </w:t>
            </w:r>
            <w:r>
              <w:rPr>
                <w:rFonts w:ascii="Arial" w:hAnsi="Arial" w:cs="Arial"/>
                <w:bCs/>
                <w:szCs w:val="24"/>
              </w:rPr>
              <w:t>is winning.</w:t>
            </w:r>
            <w:r w:rsidR="00F410BB">
              <w:rPr>
                <w:rFonts w:ascii="Arial" w:hAnsi="Arial" w:cs="Arial"/>
                <w:bCs/>
                <w:szCs w:val="24"/>
              </w:rPr>
              <w:t xml:space="preserve"> </w:t>
            </w:r>
            <w:r w:rsidR="00395F11">
              <w:rPr>
                <w:rFonts w:ascii="Arial" w:hAnsi="Arial" w:cs="Arial"/>
                <w:bCs/>
                <w:szCs w:val="24"/>
              </w:rPr>
              <w:t xml:space="preserve">                                 </w:t>
            </w:r>
            <w:r w:rsidR="00F410BB" w:rsidRPr="00F410BB">
              <w:rPr>
                <w:rFonts w:ascii="Arial" w:hAnsi="Arial" w:cs="Arial"/>
                <w:bCs/>
                <w:sz w:val="20"/>
                <w:szCs w:val="24"/>
              </w:rPr>
              <w:t xml:space="preserve">Note: the graph on nepotism is incorrect – a higher score is better. </w:t>
            </w:r>
          </w:p>
          <w:p w14:paraId="379D39CF" w14:textId="2497DB6D" w:rsidR="001530DE" w:rsidRDefault="00B6720B" w:rsidP="001530DE">
            <w:pPr>
              <w:pStyle w:val="ListParagraph"/>
              <w:ind w:left="31"/>
              <w:rPr>
                <w:rFonts w:ascii="Arial" w:hAnsi="Arial" w:cs="Arial"/>
                <w:bCs/>
                <w:sz w:val="20"/>
                <w:szCs w:val="24"/>
              </w:rPr>
            </w:pPr>
            <w:hyperlink r:id="rId17" w:history="1">
              <w:r w:rsidR="001530DE" w:rsidRPr="00CD54A2">
                <w:rPr>
                  <w:rStyle w:val="Hyperlink"/>
                  <w:rFonts w:ascii="Arial" w:hAnsi="Arial" w:cs="Arial"/>
                  <w:bCs/>
                  <w:sz w:val="20"/>
                  <w:szCs w:val="24"/>
                </w:rPr>
                <w:t>http://www.chicamod.com/2016/02/08/africas-brain-drain-why-rwanda-is-winning/</w:t>
              </w:r>
            </w:hyperlink>
          </w:p>
          <w:p w14:paraId="45A87B34" w14:textId="77777777" w:rsidR="001530DE" w:rsidRPr="004542A1" w:rsidRDefault="001530DE" w:rsidP="001530DE">
            <w:pPr>
              <w:pStyle w:val="ListParagraph"/>
              <w:ind w:left="31"/>
              <w:rPr>
                <w:rFonts w:ascii="Arial" w:hAnsi="Arial" w:cs="Arial"/>
                <w:bCs/>
                <w:szCs w:val="24"/>
              </w:rPr>
            </w:pPr>
          </w:p>
          <w:p w14:paraId="6593C37C" w14:textId="2FECBCF4" w:rsidR="004542A1" w:rsidRPr="004542A1" w:rsidRDefault="004542A1" w:rsidP="001530DE">
            <w:pPr>
              <w:pStyle w:val="ListParagraph"/>
              <w:ind w:left="31"/>
              <w:rPr>
                <w:rFonts w:ascii="Arial" w:hAnsi="Arial" w:cs="Arial"/>
                <w:bCs/>
                <w:szCs w:val="24"/>
              </w:rPr>
            </w:pPr>
            <w:r w:rsidRPr="004542A1">
              <w:rPr>
                <w:rFonts w:ascii="Arial" w:hAnsi="Arial" w:cs="Arial"/>
                <w:bCs/>
                <w:szCs w:val="24"/>
              </w:rPr>
              <w:t>Community Health workers</w:t>
            </w:r>
            <w:r>
              <w:rPr>
                <w:rFonts w:ascii="Arial" w:hAnsi="Arial" w:cs="Arial"/>
                <w:bCs/>
                <w:szCs w:val="24"/>
              </w:rPr>
              <w:t>.</w:t>
            </w:r>
          </w:p>
          <w:p w14:paraId="2819B4E8" w14:textId="12E78C64" w:rsidR="004542A1" w:rsidRDefault="00B6720B" w:rsidP="001530DE">
            <w:pPr>
              <w:pStyle w:val="ListParagraph"/>
              <w:ind w:left="31"/>
              <w:rPr>
                <w:rFonts w:ascii="Arial" w:hAnsi="Arial" w:cs="Arial"/>
                <w:bCs/>
                <w:sz w:val="20"/>
                <w:szCs w:val="24"/>
              </w:rPr>
            </w:pPr>
            <w:hyperlink r:id="rId18" w:history="1">
              <w:r w:rsidR="004542A1" w:rsidRPr="00CD54A2">
                <w:rPr>
                  <w:rStyle w:val="Hyperlink"/>
                  <w:rFonts w:ascii="Arial" w:hAnsi="Arial" w:cs="Arial"/>
                  <w:bCs/>
                  <w:sz w:val="20"/>
                  <w:szCs w:val="24"/>
                </w:rPr>
                <w:t>https://www.futurelearn.com/courses/health-systems-strengthening/0/steps/57263</w:t>
              </w:r>
            </w:hyperlink>
          </w:p>
          <w:p w14:paraId="33446241" w14:textId="3B31634D" w:rsidR="004542A1" w:rsidRPr="00395F11" w:rsidRDefault="004542A1" w:rsidP="001530DE">
            <w:pPr>
              <w:pStyle w:val="ListParagraph"/>
              <w:ind w:left="31"/>
              <w:rPr>
                <w:rFonts w:ascii="Arial" w:hAnsi="Arial" w:cs="Arial"/>
                <w:bCs/>
                <w:sz w:val="14"/>
                <w:szCs w:val="24"/>
              </w:rPr>
            </w:pPr>
          </w:p>
        </w:tc>
        <w:tc>
          <w:tcPr>
            <w:tcW w:w="4478" w:type="dxa"/>
            <w:tcBorders>
              <w:bottom w:val="single" w:sz="4" w:space="0" w:color="auto"/>
            </w:tcBorders>
          </w:tcPr>
          <w:p w14:paraId="041D43E7" w14:textId="77777777" w:rsidR="004719F5" w:rsidRDefault="004719F5" w:rsidP="005550E5">
            <w:pPr>
              <w:pStyle w:val="paragraph"/>
              <w:spacing w:before="0" w:beforeAutospacing="0" w:after="0" w:afterAutospacing="0"/>
              <w:textAlignment w:val="baseline"/>
              <w:rPr>
                <w:rStyle w:val="normaltextrun"/>
                <w:rFonts w:ascii="Arial" w:hAnsi="Arial" w:cs="Arial"/>
                <w:sz w:val="22"/>
              </w:rPr>
            </w:pPr>
          </w:p>
          <w:p w14:paraId="68207EC1" w14:textId="77777777" w:rsidR="005550E5" w:rsidRPr="004719F5" w:rsidRDefault="005550E5" w:rsidP="005550E5">
            <w:pPr>
              <w:pStyle w:val="paragraph"/>
              <w:spacing w:before="0" w:beforeAutospacing="0" w:after="0" w:afterAutospacing="0"/>
              <w:textAlignment w:val="baseline"/>
              <w:rPr>
                <w:rFonts w:ascii="Arial" w:hAnsi="Arial" w:cs="Arial"/>
                <w:sz w:val="22"/>
              </w:rPr>
            </w:pPr>
            <w:r w:rsidRPr="004719F5">
              <w:rPr>
                <w:rStyle w:val="normaltextrun"/>
                <w:rFonts w:ascii="Arial" w:hAnsi="Arial" w:cs="Arial"/>
                <w:sz w:val="22"/>
              </w:rPr>
              <w:t>Use the resources provided to write notes that answer the following questions:</w:t>
            </w:r>
            <w:r w:rsidRPr="004719F5">
              <w:rPr>
                <w:rStyle w:val="eop"/>
                <w:rFonts w:ascii="Arial" w:hAnsi="Arial" w:cs="Arial"/>
                <w:sz w:val="22"/>
              </w:rPr>
              <w:t> </w:t>
            </w:r>
          </w:p>
          <w:p w14:paraId="41AB95C5" w14:textId="77777777" w:rsidR="005550E5" w:rsidRPr="004719F5" w:rsidRDefault="005550E5" w:rsidP="005550E5">
            <w:pPr>
              <w:pStyle w:val="paragraph"/>
              <w:spacing w:before="0" w:beforeAutospacing="0" w:after="0" w:afterAutospacing="0"/>
              <w:textAlignment w:val="baseline"/>
              <w:rPr>
                <w:rFonts w:ascii="Arial" w:hAnsi="Arial" w:cs="Arial"/>
                <w:sz w:val="22"/>
              </w:rPr>
            </w:pPr>
            <w:r w:rsidRPr="004719F5">
              <w:rPr>
                <w:rStyle w:val="normaltextrun"/>
                <w:rFonts w:ascii="Arial" w:hAnsi="Arial" w:cs="Arial"/>
                <w:sz w:val="22"/>
              </w:rPr>
              <w:t> </w:t>
            </w:r>
            <w:r w:rsidRPr="004719F5">
              <w:rPr>
                <w:rStyle w:val="eop"/>
                <w:rFonts w:ascii="Arial" w:hAnsi="Arial" w:cs="Arial"/>
                <w:sz w:val="22"/>
              </w:rPr>
              <w:t> </w:t>
            </w:r>
          </w:p>
          <w:p w14:paraId="6E9D7EC1" w14:textId="03450D56" w:rsidR="005550E5" w:rsidRPr="004719F5" w:rsidRDefault="001530DE" w:rsidP="001530DE">
            <w:pPr>
              <w:pStyle w:val="paragraph"/>
              <w:spacing w:before="0" w:beforeAutospacing="0" w:after="120" w:afterAutospacing="0"/>
              <w:ind w:left="-60"/>
              <w:textAlignment w:val="baseline"/>
              <w:rPr>
                <w:rFonts w:ascii="Arial" w:hAnsi="Arial" w:cs="Arial"/>
                <w:sz w:val="22"/>
              </w:rPr>
            </w:pPr>
            <w:r>
              <w:rPr>
                <w:rStyle w:val="normaltextrun"/>
                <w:rFonts w:ascii="Arial" w:hAnsi="Arial" w:cs="Arial"/>
                <w:sz w:val="22"/>
              </w:rPr>
              <w:t xml:space="preserve">1. </w:t>
            </w:r>
            <w:r w:rsidR="00A05EA0" w:rsidRPr="004719F5">
              <w:rPr>
                <w:rStyle w:val="normaltextrun"/>
                <w:rFonts w:ascii="Arial" w:hAnsi="Arial" w:cs="Arial"/>
                <w:sz w:val="22"/>
              </w:rPr>
              <w:t>What are the challenges to rural healthcare</w:t>
            </w:r>
            <w:r w:rsidR="00F30754" w:rsidRPr="004719F5">
              <w:rPr>
                <w:rStyle w:val="normaltextrun"/>
                <w:rFonts w:ascii="Arial" w:hAnsi="Arial" w:cs="Arial"/>
                <w:sz w:val="22"/>
              </w:rPr>
              <w:t xml:space="preserve"> in LIDCs</w:t>
            </w:r>
            <w:r w:rsidR="005550E5" w:rsidRPr="004719F5">
              <w:rPr>
                <w:rStyle w:val="normaltextrun"/>
                <w:rFonts w:ascii="Arial" w:hAnsi="Arial" w:cs="Arial"/>
                <w:sz w:val="22"/>
              </w:rPr>
              <w:t>? </w:t>
            </w:r>
            <w:r w:rsidR="005550E5" w:rsidRPr="004719F5">
              <w:rPr>
                <w:rStyle w:val="eop"/>
                <w:rFonts w:ascii="Arial" w:hAnsi="Arial" w:cs="Arial"/>
                <w:sz w:val="22"/>
              </w:rPr>
              <w:t> </w:t>
            </w:r>
          </w:p>
          <w:p w14:paraId="2B14AA4D" w14:textId="04BDBA5A" w:rsidR="005550E5" w:rsidRPr="004719F5" w:rsidRDefault="001530DE" w:rsidP="001530DE">
            <w:pPr>
              <w:pStyle w:val="paragraph"/>
              <w:spacing w:before="0" w:beforeAutospacing="0" w:after="120" w:afterAutospacing="0"/>
              <w:ind w:left="-45"/>
              <w:textAlignment w:val="baseline"/>
              <w:rPr>
                <w:rFonts w:ascii="Arial" w:hAnsi="Arial" w:cs="Arial"/>
                <w:sz w:val="22"/>
              </w:rPr>
            </w:pPr>
            <w:r>
              <w:rPr>
                <w:rStyle w:val="normaltextrun"/>
                <w:rFonts w:ascii="Arial" w:hAnsi="Arial" w:cs="Arial"/>
                <w:sz w:val="22"/>
              </w:rPr>
              <w:t>2. How do the use of motorbikes and drones overcome some of these problems?</w:t>
            </w:r>
          </w:p>
          <w:p w14:paraId="52D60CEF" w14:textId="5CD1D1E9" w:rsidR="005550E5" w:rsidRDefault="001530DE" w:rsidP="006414D5">
            <w:pPr>
              <w:pStyle w:val="paragraph"/>
              <w:spacing w:before="0" w:beforeAutospacing="0" w:after="120" w:afterAutospacing="0"/>
              <w:ind w:left="-45"/>
              <w:textAlignment w:val="baseline"/>
              <w:rPr>
                <w:rStyle w:val="normaltextrun"/>
                <w:rFonts w:ascii="Arial" w:hAnsi="Arial" w:cs="Arial"/>
                <w:sz w:val="22"/>
              </w:rPr>
            </w:pPr>
            <w:r>
              <w:rPr>
                <w:rStyle w:val="normaltextrun"/>
                <w:rFonts w:ascii="Arial" w:hAnsi="Arial" w:cs="Arial"/>
                <w:sz w:val="22"/>
              </w:rPr>
              <w:t xml:space="preserve">3. </w:t>
            </w:r>
            <w:r w:rsidR="006414D5">
              <w:rPr>
                <w:rStyle w:val="normaltextrun"/>
                <w:rFonts w:ascii="Arial" w:hAnsi="Arial" w:cs="Arial"/>
                <w:sz w:val="22"/>
              </w:rPr>
              <w:t>How does the use of community health workers overcome some of these problems?</w:t>
            </w:r>
          </w:p>
          <w:p w14:paraId="78BB192B" w14:textId="3F1885E7" w:rsidR="005550E5" w:rsidRPr="004719F5" w:rsidRDefault="00395F11" w:rsidP="001530DE">
            <w:pPr>
              <w:pStyle w:val="paragraph"/>
              <w:spacing w:before="0" w:beforeAutospacing="0" w:after="120" w:afterAutospacing="0"/>
              <w:ind w:left="-45"/>
              <w:textAlignment w:val="baseline"/>
              <w:rPr>
                <w:rFonts w:ascii="Arial" w:hAnsi="Arial" w:cs="Arial"/>
                <w:sz w:val="22"/>
              </w:rPr>
            </w:pPr>
            <w:r>
              <w:rPr>
                <w:rStyle w:val="normaltextrun"/>
                <w:rFonts w:ascii="Arial" w:hAnsi="Arial" w:cs="Arial"/>
                <w:sz w:val="22"/>
              </w:rPr>
              <w:t>4</w:t>
            </w:r>
            <w:r w:rsidR="001530DE">
              <w:rPr>
                <w:rStyle w:val="normaltextrun"/>
                <w:rFonts w:ascii="Arial" w:hAnsi="Arial" w:cs="Arial"/>
                <w:sz w:val="22"/>
              </w:rPr>
              <w:t xml:space="preserve">. </w:t>
            </w:r>
            <w:r w:rsidR="006414D5">
              <w:rPr>
                <w:rStyle w:val="normaltextrun"/>
                <w:rFonts w:ascii="Arial" w:hAnsi="Arial" w:cs="Arial"/>
                <w:sz w:val="22"/>
              </w:rPr>
              <w:t>Suggest some reasons why Rwanda may be seen as a ‘star’ in sub-Saharan Africa when it comes to healthcare.</w:t>
            </w:r>
          </w:p>
          <w:p w14:paraId="617A2CF4" w14:textId="0DAADA9C" w:rsidR="00667640" w:rsidRPr="00395F11" w:rsidRDefault="00FA7823" w:rsidP="00395F11">
            <w:pPr>
              <w:pStyle w:val="paragraph"/>
              <w:spacing w:before="0" w:beforeAutospacing="0" w:after="120" w:afterAutospacing="0"/>
              <w:ind w:left="-45"/>
              <w:textAlignment w:val="baseline"/>
              <w:rPr>
                <w:rFonts w:ascii="Arial" w:hAnsi="Arial" w:cs="Arial"/>
                <w:sz w:val="22"/>
              </w:rPr>
            </w:pPr>
            <w:r w:rsidRPr="00FA7823">
              <w:rPr>
                <w:rStyle w:val="normaltextrun"/>
                <w:rFonts w:ascii="Arial" w:hAnsi="Arial" w:cs="Arial"/>
                <w:bCs/>
                <w:sz w:val="22"/>
              </w:rPr>
              <w:t>5.</w:t>
            </w:r>
            <w:r w:rsidR="005550E5" w:rsidRPr="004719F5">
              <w:rPr>
                <w:rStyle w:val="normaltextrun"/>
                <w:rFonts w:ascii="Arial" w:hAnsi="Arial" w:cs="Arial"/>
                <w:sz w:val="22"/>
              </w:rPr>
              <w:t> </w:t>
            </w:r>
            <w:r w:rsidR="004719F5">
              <w:rPr>
                <w:rStyle w:val="normaltextrun"/>
                <w:rFonts w:ascii="Arial" w:hAnsi="Arial" w:cs="Arial"/>
                <w:sz w:val="22"/>
              </w:rPr>
              <w:t>Outline one or more possible routes that could be taken to develop healthcare in the developing world</w:t>
            </w:r>
            <w:r w:rsidR="006414D5">
              <w:rPr>
                <w:rStyle w:val="normaltextrun"/>
                <w:rFonts w:ascii="Arial" w:hAnsi="Arial" w:cs="Arial"/>
                <w:sz w:val="22"/>
              </w:rPr>
              <w:t xml:space="preserve"> in the future.</w:t>
            </w:r>
            <w:r w:rsidR="004719F5">
              <w:rPr>
                <w:rStyle w:val="normaltextrun"/>
                <w:rFonts w:ascii="Arial" w:hAnsi="Arial" w:cs="Arial"/>
                <w:sz w:val="22"/>
              </w:rPr>
              <w:t xml:space="preserve"> </w:t>
            </w:r>
            <w:r w:rsidR="00395F11">
              <w:rPr>
                <w:rStyle w:val="normaltextrun"/>
                <w:rFonts w:ascii="Arial" w:hAnsi="Arial" w:cs="Arial"/>
                <w:sz w:val="22"/>
              </w:rPr>
              <w:t>You may think of ideas that are not mentioned here!</w:t>
            </w:r>
          </w:p>
        </w:tc>
      </w:tr>
      <w:tr w:rsidR="003D2A59" w:rsidRPr="00667640" w14:paraId="399A4DE4" w14:textId="77777777" w:rsidTr="003C4DFD">
        <w:trPr>
          <w:trHeight w:val="1558"/>
        </w:trPr>
        <w:tc>
          <w:tcPr>
            <w:tcW w:w="15388" w:type="dxa"/>
            <w:gridSpan w:val="3"/>
          </w:tcPr>
          <w:p w14:paraId="1AC4BC42" w14:textId="70BF6175" w:rsidR="003D2A59" w:rsidRDefault="00FC44CC" w:rsidP="003D2A59">
            <w:pPr>
              <w:pStyle w:val="ListParagraph"/>
              <w:ind w:left="4842"/>
              <w:rPr>
                <w:rFonts w:ascii="Arial" w:hAnsi="Arial" w:cs="Arial"/>
                <w:sz w:val="24"/>
                <w:szCs w:val="24"/>
              </w:rPr>
            </w:pPr>
            <w:r>
              <w:rPr>
                <w:rFonts w:ascii="Arial" w:hAnsi="Arial" w:cs="Arial"/>
                <w:b/>
                <w:bCs/>
                <w:noProof/>
                <w:sz w:val="28"/>
                <w:szCs w:val="28"/>
                <w:lang w:eastAsia="en-GB"/>
              </w:rPr>
              <mc:AlternateContent>
                <mc:Choice Requires="wps">
                  <w:drawing>
                    <wp:anchor distT="0" distB="0" distL="114300" distR="114300" simplePos="0" relativeHeight="251682816" behindDoc="0" locked="0" layoutInCell="1" allowOverlap="1" wp14:anchorId="0BED3B34" wp14:editId="60B6E34C">
                      <wp:simplePos x="0" y="0"/>
                      <wp:positionH relativeFrom="column">
                        <wp:posOffset>671195</wp:posOffset>
                      </wp:positionH>
                      <wp:positionV relativeFrom="paragraph">
                        <wp:posOffset>179070</wp:posOffset>
                      </wp:positionV>
                      <wp:extent cx="1800860" cy="323215"/>
                      <wp:effectExtent l="0" t="0" r="8890" b="635"/>
                      <wp:wrapSquare wrapText="bothSides"/>
                      <wp:docPr id="1" name="Text Box 1"/>
                      <wp:cNvGraphicFramePr/>
                      <a:graphic xmlns:a="http://schemas.openxmlformats.org/drawingml/2006/main">
                        <a:graphicData uri="http://schemas.microsoft.com/office/word/2010/wordprocessingShape">
                          <wps:wsp>
                            <wps:cNvSpPr txBox="1"/>
                            <wps:spPr>
                              <a:xfrm>
                                <a:off x="0" y="0"/>
                                <a:ext cx="1800860" cy="323215"/>
                              </a:xfrm>
                              <a:prstGeom prst="rect">
                                <a:avLst/>
                              </a:prstGeom>
                              <a:solidFill>
                                <a:schemeClr val="lt1"/>
                              </a:solidFill>
                              <a:ln w="6350">
                                <a:noFill/>
                              </a:ln>
                            </wps:spPr>
                            <wps:txbx>
                              <w:txbxContent>
                                <w:p w14:paraId="24B046CA" w14:textId="0A2ED4E6" w:rsidR="00886226" w:rsidRPr="00667640" w:rsidRDefault="00886226" w:rsidP="00FC44CC">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3B34" id="Text Box 1" o:spid="_x0000_s1030" type="#_x0000_t202" style="position:absolute;left:0;text-align:left;margin-left:52.85pt;margin-top:14.1pt;width:141.8pt;height:2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" fillcolor="white [3201]" stroked="f" strokeweight=".5pt">
                      <v:textbox>
                        <w:txbxContent>
                          <w:p w14:paraId="24B046CA" w14:textId="0A2ED4E6" w:rsidR="00886226" w:rsidRPr="00667640" w:rsidRDefault="00886226" w:rsidP="00FC44CC">
                            <w:pPr>
                              <w:jc w:val="center"/>
                              <w:rPr>
                                <w:rFonts w:ascii="Arial" w:hAnsi="Arial" w:cs="Arial"/>
                                <w:b/>
                                <w:sz w:val="28"/>
                                <w:szCs w:val="28"/>
                              </w:rPr>
                            </w:pPr>
                            <w:r w:rsidRPr="00667640">
                              <w:rPr>
                                <w:rFonts w:ascii="Arial" w:hAnsi="Arial" w:cs="Arial"/>
                                <w:b/>
                                <w:sz w:val="28"/>
                                <w:szCs w:val="28"/>
                              </w:rPr>
                              <w:t xml:space="preserve">What to </w:t>
                            </w:r>
                            <w:r>
                              <w:rPr>
                                <w:rFonts w:ascii="Arial" w:hAnsi="Arial" w:cs="Arial"/>
                                <w:b/>
                                <w:sz w:val="28"/>
                                <w:szCs w:val="28"/>
                              </w:rPr>
                              <w:t>submit:</w:t>
                            </w:r>
                          </w:p>
                        </w:txbxContent>
                      </v:textbox>
                      <w10:wrap type="square"/>
                    </v:shape>
                  </w:pict>
                </mc:Fallback>
              </mc:AlternateContent>
            </w:r>
            <w:r>
              <w:rPr>
                <w:noProof/>
                <w:lang w:eastAsia="en-GB"/>
              </w:rPr>
              <w:drawing>
                <wp:anchor distT="0" distB="0" distL="114300" distR="114300" simplePos="0" relativeHeight="251684864" behindDoc="1" locked="0" layoutInCell="1" allowOverlap="1" wp14:anchorId="341144CE" wp14:editId="0784A2FA">
                  <wp:simplePos x="0" y="0"/>
                  <wp:positionH relativeFrom="margin">
                    <wp:posOffset>57150</wp:posOffset>
                  </wp:positionH>
                  <wp:positionV relativeFrom="margin">
                    <wp:posOffset>85725</wp:posOffset>
                  </wp:positionV>
                  <wp:extent cx="495300" cy="495300"/>
                  <wp:effectExtent l="0" t="0" r="0" b="0"/>
                  <wp:wrapTight wrapText="bothSides">
                    <wp:wrapPolygon edited="0">
                      <wp:start x="0" y="1662"/>
                      <wp:lineTo x="0" y="16615"/>
                      <wp:lineTo x="1662" y="19385"/>
                      <wp:lineTo x="19385" y="19385"/>
                      <wp:lineTo x="21046" y="16615"/>
                      <wp:lineTo x="21046" y="1662"/>
                      <wp:lineTo x="0" y="1662"/>
                    </wp:wrapPolygon>
                  </wp:wrapTight>
                  <wp:docPr id="46" name="Graphic 46" descr="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levision.svg"/>
                          <pic:cNvPicPr/>
                        </pic:nvPicPr>
                        <pic:blipFill>
                          <a:blip r:embed="rId1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6250AC55" w14:textId="07404292" w:rsidR="005550E5" w:rsidRDefault="005550E5" w:rsidP="004542A1">
            <w:pPr>
              <w:rPr>
                <w:rFonts w:ascii="Arial" w:hAnsi="Arial" w:cs="Arial"/>
                <w:szCs w:val="24"/>
              </w:rPr>
            </w:pPr>
            <w:r w:rsidRPr="00235505">
              <w:rPr>
                <w:rFonts w:ascii="Arial" w:hAnsi="Arial" w:cs="Arial"/>
                <w:szCs w:val="24"/>
              </w:rPr>
              <w:t>Using your not</w:t>
            </w:r>
            <w:r w:rsidR="004719F5" w:rsidRPr="00235505">
              <w:rPr>
                <w:rFonts w:ascii="Arial" w:hAnsi="Arial" w:cs="Arial"/>
                <w:szCs w:val="24"/>
              </w:rPr>
              <w:t>es, write a one-page report to answer</w:t>
            </w:r>
            <w:r w:rsidRPr="00235505">
              <w:rPr>
                <w:rFonts w:ascii="Arial" w:hAnsi="Arial" w:cs="Arial"/>
                <w:szCs w:val="24"/>
              </w:rPr>
              <w:t xml:space="preserve"> the key question: </w:t>
            </w:r>
            <w:r w:rsidRPr="00BB3287">
              <w:rPr>
                <w:rFonts w:ascii="Arial" w:hAnsi="Arial" w:cs="Arial"/>
                <w:b/>
                <w:szCs w:val="24"/>
              </w:rPr>
              <w:t>‘What is the future for rural healthcare in the developing world?’</w:t>
            </w:r>
            <w:r w:rsidRPr="00235505">
              <w:rPr>
                <w:rFonts w:ascii="Arial" w:hAnsi="Arial" w:cs="Arial"/>
                <w:szCs w:val="24"/>
              </w:rPr>
              <w:t xml:space="preserve"> </w:t>
            </w:r>
          </w:p>
          <w:p w14:paraId="5B39A34F" w14:textId="77777777" w:rsidR="00395F11" w:rsidRPr="00395F11" w:rsidRDefault="00395F11" w:rsidP="004542A1">
            <w:pPr>
              <w:rPr>
                <w:rFonts w:ascii="Arial" w:hAnsi="Arial" w:cs="Arial"/>
                <w:sz w:val="10"/>
                <w:szCs w:val="24"/>
              </w:rPr>
            </w:pPr>
          </w:p>
          <w:p w14:paraId="6581A4C0" w14:textId="458C9178" w:rsidR="00235505" w:rsidRPr="00796A32" w:rsidRDefault="005550E5" w:rsidP="00395F11">
            <w:pPr>
              <w:rPr>
                <w:rFonts w:ascii="Arial" w:hAnsi="Arial" w:cs="Arial"/>
                <w:sz w:val="24"/>
                <w:szCs w:val="24"/>
              </w:rPr>
            </w:pPr>
            <w:r w:rsidRPr="00235505">
              <w:rPr>
                <w:rFonts w:ascii="Arial" w:hAnsi="Arial" w:cs="Arial"/>
                <w:szCs w:val="24"/>
              </w:rPr>
              <w:t>Your report should be well presented and informative to show an understanding of the content that you have been investigating. Use the key questions above to help you structure your writing. You can add any maps, images or diagrams to illustrate your points. Try to reach a conclusion to the key question.</w:t>
            </w:r>
          </w:p>
        </w:tc>
      </w:tr>
    </w:tbl>
    <w:p w14:paraId="0825345B" w14:textId="4A90FEE1" w:rsidR="00A27CA2" w:rsidRPr="00395F11" w:rsidRDefault="00A27CA2" w:rsidP="007C1C02">
      <w:pPr>
        <w:rPr>
          <w:rFonts w:ascii="Century Gothic" w:hAnsi="Century Gothic"/>
          <w:sz w:val="2"/>
          <w:szCs w:val="28"/>
        </w:rPr>
      </w:pPr>
    </w:p>
    <w:sectPr w:rsidR="00A27CA2" w:rsidRPr="00395F11" w:rsidSect="00841854">
      <w:pgSz w:w="16838" w:h="11906" w:orient="landscape"/>
      <w:pgMar w:top="384"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E913F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close up of a logo&#10;&#10;&#10;&#10;&#10;&#10;&#10;&#10;&#10;&#10;&#10;&#10;Description automatically generated" style="width:384.3pt;height:384.3pt;visibility:visible;mso-wrap-style:square" o:bullet="t">
        <v:imagedata r:id="rId1" o:title="A close up of a logo&#10;&#10;&#10;&#10;&#10;&#10;&#10;&#10;&#10;&#10;&#10;&#10;Description automatically generated"/>
      </v:shape>
    </w:pict>
  </w:numPicBullet>
  <w:abstractNum w:abstractNumId="0" w15:restartNumberingAfterBreak="0">
    <w:nsid w:val="15370B84"/>
    <w:multiLevelType w:val="multilevel"/>
    <w:tmpl w:val="EE5CF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47930"/>
    <w:multiLevelType w:val="multilevel"/>
    <w:tmpl w:val="D6CCC8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B237D"/>
    <w:multiLevelType w:val="hybridMultilevel"/>
    <w:tmpl w:val="5D1A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F5CCA"/>
    <w:multiLevelType w:val="hybridMultilevel"/>
    <w:tmpl w:val="3EC8D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50E06"/>
    <w:multiLevelType w:val="multilevel"/>
    <w:tmpl w:val="4392B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C4935"/>
    <w:multiLevelType w:val="hybridMultilevel"/>
    <w:tmpl w:val="F90626C2"/>
    <w:lvl w:ilvl="0" w:tplc="548E619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51849"/>
    <w:multiLevelType w:val="hybridMultilevel"/>
    <w:tmpl w:val="5E729922"/>
    <w:lvl w:ilvl="0" w:tplc="2C60AD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557E75"/>
    <w:multiLevelType w:val="multilevel"/>
    <w:tmpl w:val="2B62B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04020"/>
    <w:multiLevelType w:val="multilevel"/>
    <w:tmpl w:val="A0DA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4189C"/>
    <w:multiLevelType w:val="hybridMultilevel"/>
    <w:tmpl w:val="C1D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A710D"/>
    <w:multiLevelType w:val="hybridMultilevel"/>
    <w:tmpl w:val="FEDA9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83BF9"/>
    <w:multiLevelType w:val="hybridMultilevel"/>
    <w:tmpl w:val="E474E8C4"/>
    <w:lvl w:ilvl="0" w:tplc="2C60AD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1"/>
  </w:num>
  <w:num w:numId="5">
    <w:abstractNumId w:val="9"/>
  </w:num>
  <w:num w:numId="6">
    <w:abstractNumId w:val="10"/>
  </w:num>
  <w:num w:numId="7">
    <w:abstractNumId w:val="5"/>
  </w:num>
  <w:num w:numId="8">
    <w:abstractNumId w:val="8"/>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A2"/>
    <w:rsid w:val="00020470"/>
    <w:rsid w:val="000401F1"/>
    <w:rsid w:val="000767C8"/>
    <w:rsid w:val="00085C7C"/>
    <w:rsid w:val="0010188F"/>
    <w:rsid w:val="001329A1"/>
    <w:rsid w:val="001530DE"/>
    <w:rsid w:val="001F5A80"/>
    <w:rsid w:val="00235505"/>
    <w:rsid w:val="00262269"/>
    <w:rsid w:val="002A46F5"/>
    <w:rsid w:val="002E36AB"/>
    <w:rsid w:val="00320A18"/>
    <w:rsid w:val="00395F11"/>
    <w:rsid w:val="003C4DFD"/>
    <w:rsid w:val="003D2A59"/>
    <w:rsid w:val="004542A1"/>
    <w:rsid w:val="004719F5"/>
    <w:rsid w:val="00503305"/>
    <w:rsid w:val="00504F61"/>
    <w:rsid w:val="005259CA"/>
    <w:rsid w:val="005550E5"/>
    <w:rsid w:val="005A5EE8"/>
    <w:rsid w:val="005C5FA9"/>
    <w:rsid w:val="00621C46"/>
    <w:rsid w:val="00623B8B"/>
    <w:rsid w:val="006414D5"/>
    <w:rsid w:val="00667640"/>
    <w:rsid w:val="006A1AEC"/>
    <w:rsid w:val="006A6C92"/>
    <w:rsid w:val="006F508A"/>
    <w:rsid w:val="006F64B7"/>
    <w:rsid w:val="00730D53"/>
    <w:rsid w:val="00733521"/>
    <w:rsid w:val="0073719F"/>
    <w:rsid w:val="00796A32"/>
    <w:rsid w:val="007A01CB"/>
    <w:rsid w:val="007C1C02"/>
    <w:rsid w:val="007D7940"/>
    <w:rsid w:val="00802BAA"/>
    <w:rsid w:val="00812CC4"/>
    <w:rsid w:val="00841854"/>
    <w:rsid w:val="00844DF8"/>
    <w:rsid w:val="00886226"/>
    <w:rsid w:val="008C42E7"/>
    <w:rsid w:val="00975210"/>
    <w:rsid w:val="009D61AF"/>
    <w:rsid w:val="00A05EA0"/>
    <w:rsid w:val="00A27CA2"/>
    <w:rsid w:val="00A27CFB"/>
    <w:rsid w:val="00A96C0F"/>
    <w:rsid w:val="00B6720B"/>
    <w:rsid w:val="00B77F1A"/>
    <w:rsid w:val="00B90C66"/>
    <w:rsid w:val="00B9204F"/>
    <w:rsid w:val="00BB3287"/>
    <w:rsid w:val="00C23C70"/>
    <w:rsid w:val="00C805F2"/>
    <w:rsid w:val="00D30187"/>
    <w:rsid w:val="00D354D4"/>
    <w:rsid w:val="00DB75F6"/>
    <w:rsid w:val="00E33D85"/>
    <w:rsid w:val="00E416C0"/>
    <w:rsid w:val="00E61015"/>
    <w:rsid w:val="00E815A5"/>
    <w:rsid w:val="00E84404"/>
    <w:rsid w:val="00F15286"/>
    <w:rsid w:val="00F17B92"/>
    <w:rsid w:val="00F30754"/>
    <w:rsid w:val="00F410BB"/>
    <w:rsid w:val="00F417CA"/>
    <w:rsid w:val="00F77E50"/>
    <w:rsid w:val="00FA7823"/>
    <w:rsid w:val="00FC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27C40"/>
  <w15:chartTrackingRefBased/>
  <w15:docId w15:val="{AEA89F7B-E35D-453C-A071-B1C97C82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3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CA2"/>
    <w:pPr>
      <w:ind w:left="720"/>
      <w:contextualSpacing/>
    </w:pPr>
  </w:style>
  <w:style w:type="character" w:styleId="Hyperlink">
    <w:name w:val="Hyperlink"/>
    <w:basedOn w:val="DefaultParagraphFont"/>
    <w:uiPriority w:val="99"/>
    <w:unhideWhenUsed/>
    <w:rsid w:val="00E416C0"/>
    <w:rPr>
      <w:color w:val="0000FF"/>
      <w:u w:val="single"/>
    </w:rPr>
  </w:style>
  <w:style w:type="character" w:customStyle="1" w:styleId="UnresolvedMention1">
    <w:name w:val="Unresolved Mention1"/>
    <w:basedOn w:val="DefaultParagraphFont"/>
    <w:uiPriority w:val="99"/>
    <w:semiHidden/>
    <w:unhideWhenUsed/>
    <w:rsid w:val="005259CA"/>
    <w:rPr>
      <w:color w:val="605E5C"/>
      <w:shd w:val="clear" w:color="auto" w:fill="E1DFDD"/>
    </w:rPr>
  </w:style>
  <w:style w:type="character" w:customStyle="1" w:styleId="Heading1Char">
    <w:name w:val="Heading 1 Char"/>
    <w:basedOn w:val="DefaultParagraphFont"/>
    <w:link w:val="Heading1"/>
    <w:uiPriority w:val="9"/>
    <w:rsid w:val="005033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417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7CA"/>
    <w:rPr>
      <w:rFonts w:ascii="Times New Roman" w:hAnsi="Times New Roman" w:cs="Times New Roman"/>
      <w:sz w:val="18"/>
      <w:szCs w:val="18"/>
    </w:rPr>
  </w:style>
  <w:style w:type="paragraph" w:customStyle="1" w:styleId="paragraph">
    <w:name w:val="paragraph"/>
    <w:basedOn w:val="Normal"/>
    <w:rsid w:val="00555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50E5"/>
  </w:style>
  <w:style w:type="character" w:customStyle="1" w:styleId="eop">
    <w:name w:val="eop"/>
    <w:basedOn w:val="DefaultParagraphFont"/>
    <w:rsid w:val="005550E5"/>
  </w:style>
  <w:style w:type="character" w:styleId="FollowedHyperlink">
    <w:name w:val="FollowedHyperlink"/>
    <w:basedOn w:val="DefaultParagraphFont"/>
    <w:uiPriority w:val="99"/>
    <w:semiHidden/>
    <w:unhideWhenUsed/>
    <w:rsid w:val="003C4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3000">
      <w:bodyDiv w:val="1"/>
      <w:marLeft w:val="0"/>
      <w:marRight w:val="0"/>
      <w:marTop w:val="0"/>
      <w:marBottom w:val="0"/>
      <w:divBdr>
        <w:top w:val="none" w:sz="0" w:space="0" w:color="auto"/>
        <w:left w:val="none" w:sz="0" w:space="0" w:color="auto"/>
        <w:bottom w:val="none" w:sz="0" w:space="0" w:color="auto"/>
        <w:right w:val="none" w:sz="0" w:space="0" w:color="auto"/>
      </w:divBdr>
    </w:div>
    <w:div w:id="443572276">
      <w:bodyDiv w:val="1"/>
      <w:marLeft w:val="0"/>
      <w:marRight w:val="0"/>
      <w:marTop w:val="0"/>
      <w:marBottom w:val="0"/>
      <w:divBdr>
        <w:top w:val="none" w:sz="0" w:space="0" w:color="auto"/>
        <w:left w:val="none" w:sz="0" w:space="0" w:color="auto"/>
        <w:bottom w:val="none" w:sz="0" w:space="0" w:color="auto"/>
        <w:right w:val="none" w:sz="0" w:space="0" w:color="auto"/>
      </w:divBdr>
    </w:div>
    <w:div w:id="639382676">
      <w:bodyDiv w:val="1"/>
      <w:marLeft w:val="0"/>
      <w:marRight w:val="0"/>
      <w:marTop w:val="0"/>
      <w:marBottom w:val="0"/>
      <w:divBdr>
        <w:top w:val="none" w:sz="0" w:space="0" w:color="auto"/>
        <w:left w:val="none" w:sz="0" w:space="0" w:color="auto"/>
        <w:bottom w:val="none" w:sz="0" w:space="0" w:color="auto"/>
        <w:right w:val="none" w:sz="0" w:space="0" w:color="auto"/>
      </w:divBdr>
    </w:div>
    <w:div w:id="1108351323">
      <w:bodyDiv w:val="1"/>
      <w:marLeft w:val="0"/>
      <w:marRight w:val="0"/>
      <w:marTop w:val="0"/>
      <w:marBottom w:val="0"/>
      <w:divBdr>
        <w:top w:val="none" w:sz="0" w:space="0" w:color="auto"/>
        <w:left w:val="none" w:sz="0" w:space="0" w:color="auto"/>
        <w:bottom w:val="none" w:sz="0" w:space="0" w:color="auto"/>
        <w:right w:val="none" w:sz="0" w:space="0" w:color="auto"/>
      </w:divBdr>
    </w:div>
    <w:div w:id="1252658828">
      <w:bodyDiv w:val="1"/>
      <w:marLeft w:val="0"/>
      <w:marRight w:val="0"/>
      <w:marTop w:val="0"/>
      <w:marBottom w:val="0"/>
      <w:divBdr>
        <w:top w:val="none" w:sz="0" w:space="0" w:color="auto"/>
        <w:left w:val="none" w:sz="0" w:space="0" w:color="auto"/>
        <w:bottom w:val="none" w:sz="0" w:space="0" w:color="auto"/>
        <w:right w:val="none" w:sz="0" w:space="0" w:color="auto"/>
      </w:divBdr>
    </w:div>
    <w:div w:id="1577546906">
      <w:bodyDiv w:val="1"/>
      <w:marLeft w:val="0"/>
      <w:marRight w:val="0"/>
      <w:marTop w:val="0"/>
      <w:marBottom w:val="0"/>
      <w:divBdr>
        <w:top w:val="none" w:sz="0" w:space="0" w:color="auto"/>
        <w:left w:val="none" w:sz="0" w:space="0" w:color="auto"/>
        <w:bottom w:val="none" w:sz="0" w:space="0" w:color="auto"/>
        <w:right w:val="none" w:sz="0" w:space="0" w:color="auto"/>
      </w:divBdr>
    </w:div>
    <w:div w:id="1740397131">
      <w:bodyDiv w:val="1"/>
      <w:marLeft w:val="0"/>
      <w:marRight w:val="0"/>
      <w:marTop w:val="0"/>
      <w:marBottom w:val="0"/>
      <w:divBdr>
        <w:top w:val="none" w:sz="0" w:space="0" w:color="auto"/>
        <w:left w:val="none" w:sz="0" w:space="0" w:color="auto"/>
        <w:bottom w:val="none" w:sz="0" w:space="0" w:color="auto"/>
        <w:right w:val="none" w:sz="0" w:space="0" w:color="auto"/>
      </w:divBdr>
    </w:div>
    <w:div w:id="1863399270">
      <w:bodyDiv w:val="1"/>
      <w:marLeft w:val="0"/>
      <w:marRight w:val="0"/>
      <w:marTop w:val="0"/>
      <w:marBottom w:val="0"/>
      <w:divBdr>
        <w:top w:val="none" w:sz="0" w:space="0" w:color="auto"/>
        <w:left w:val="none" w:sz="0" w:space="0" w:color="auto"/>
        <w:bottom w:val="none" w:sz="0" w:space="0" w:color="auto"/>
        <w:right w:val="none" w:sz="0" w:space="0" w:color="auto"/>
      </w:divBdr>
    </w:div>
    <w:div w:id="19733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emf"/><Relationship Id="rId13" Type="http://schemas.openxmlformats.org/officeDocument/2006/relationships/hyperlink" Target="https://www.bbc.co.uk/sounds/play/w3csy6n0" TargetMode="External"/><Relationship Id="rId18" Type="http://schemas.openxmlformats.org/officeDocument/2006/relationships/hyperlink" Target="https://www.futurelearn.com/courses/health-systems-strengthening/0/steps/5726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emf"/><Relationship Id="rId12" Type="http://schemas.openxmlformats.org/officeDocument/2006/relationships/hyperlink" Target="https://www.bbc.co.uk/news/av/world-52382234/coronavirus-how-will-the-developing-world-cope" TargetMode="External"/><Relationship Id="rId17" Type="http://schemas.openxmlformats.org/officeDocument/2006/relationships/hyperlink" Target="http://www.chicamod.com/2016/02/08/africas-brain-drain-why-rwanda-is-winning/" TargetMode="External"/><Relationship Id="rId2" Type="http://schemas.openxmlformats.org/officeDocument/2006/relationships/styles" Target="styles.xml"/><Relationship Id="rId16" Type="http://schemas.openxmlformats.org/officeDocument/2006/relationships/hyperlink" Target="https://ridersintl.org/our-impact/" TargetMode="External"/><Relationship Id="rId20" Type="http://schemas.openxmlformats.org/officeDocument/2006/relationships/image" Target="media/image9.sv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www.theguardian.com/global-development/2018/jan/02/rwanda-scheme-saving-blood-drone" TargetMode="External"/><Relationship Id="rId10" Type="http://schemas.openxmlformats.org/officeDocument/2006/relationships/image" Target="media/image6.sv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jEbRVNxL44c"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944555F6</Template>
  <TotalTime>167</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Monk</dc:creator>
  <cp:keywords/>
  <dc:description/>
  <cp:lastModifiedBy>Ashleigh Lowe</cp:lastModifiedBy>
  <cp:revision>7</cp:revision>
  <cp:lastPrinted>2020-04-15T12:18:00Z</cp:lastPrinted>
  <dcterms:created xsi:type="dcterms:W3CDTF">2020-05-22T09:20:00Z</dcterms:created>
  <dcterms:modified xsi:type="dcterms:W3CDTF">2020-06-03T12:23:00Z</dcterms:modified>
</cp:coreProperties>
</file>